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503" w:rsidRPr="00081503" w:rsidRDefault="00081503" w:rsidP="000815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1503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государственной программы</w:t>
      </w:r>
    </w:p>
    <w:tbl>
      <w:tblPr>
        <w:tblW w:w="0" w:type="auto"/>
        <w:tblCellSpacing w:w="15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6960"/>
      </w:tblGrid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"Развитие образования в Ханты-Мансийском автономном округе - Югре на 2018 - 2025 годы и на период до 2030 года</w:t>
            </w: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утверждения государственной программы (наименование и номер соответствующего нормативного правового акта)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постановление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Ханты-Мансийского автономного округа - Югры от 17 ноября 2017 года N 458-п "О внесении изменений в постановление Правительства Ханты-Мансийского автономного округа - Югры от 9 октября 2013 года N 413-п "О государственной программе Ханты-Мансийского автономного округа - Югры "Развитие образования в Ханты-Мансийском автономном округе - Югре на 2016 - 2020 годы"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образования и молодежной политики Ханты-Мансийского автономного округа - Югры (далее - </w:t>
            </w:r>
            <w:proofErr w:type="spellStart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Депобразования</w:t>
            </w:r>
            <w:proofErr w:type="spellEnd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молодежи Югры)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здравоохранения Ханты-Мансийского автономного округа - Югры (далее - </w:t>
            </w:r>
            <w:proofErr w:type="spellStart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Депздрав</w:t>
            </w:r>
            <w:proofErr w:type="spellEnd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Югры);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Губернатора Ханты-Мансийского автономного округа - Югры (далее - Аппарат Губернатора Югры);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строительства Ханты-Мансийского автономного округа - Югры (далее - </w:t>
            </w:r>
            <w:proofErr w:type="spellStart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Депстрой</w:t>
            </w:r>
            <w:proofErr w:type="spellEnd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Югры);</w:t>
            </w:r>
            <w:bookmarkStart w:id="0" w:name="_GoBack"/>
            <w:bookmarkEnd w:id="0"/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по управлению государственным имуществом Ханты-Мансийского автономного округа - Югры (далее - </w:t>
            </w:r>
            <w:proofErr w:type="spellStart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Депимущества</w:t>
            </w:r>
            <w:proofErr w:type="spellEnd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Югры);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по контролю и надзору в сфере образования Ханты-Мансийского автономного округа - Югры (далее - </w:t>
            </w:r>
            <w:proofErr w:type="spellStart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Обрнадзор</w:t>
            </w:r>
            <w:proofErr w:type="spellEnd"/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Югры)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1.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Ханты-Мансийского автономного округа - Югры (далее - автономный округ).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2. Повышение эффективности реализации молодежной политики в интересах инновационного социально ориентированного развития автономного округа.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1. Модернизация системы профессионального образования, обеспечивающая текущие и перспективные потребности социально-экономического развития автономного округа.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2. Модернизация системы дошкольного, общего и дополнительного образования детей.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Обеспечение эффективной системы социализации и самореализации молодежи, развитию потенциала молодежи.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способностей, в том числе государственная поддержка проектов, направленных на повышение роли школы в воспитании детей и молодежи.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6. Развитие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Подпрограммы и (или) основные мероприятия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anchor="P1887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Подпрограмма I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. "Профессиональное образование, наука и технологии".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P2250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Подпрограмма II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. "Общее образование. Дополнительное образование детей".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anchor="P3187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Подпрограмма III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. "Система оценки качества образования и информационная прозрачность системы образования".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anchor="P3527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Подпрограмма IV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. "Молодежь Югры и допризывная подготовка".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anchor="P3969" w:history="1">
              <w:r w:rsidRPr="000815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Подпрограмма V</w:t>
              </w:r>
            </w:hyperlink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. "Ресурсное обеспечение в сфере образования, науки и молодежной политики".</w:t>
            </w:r>
          </w:p>
        </w:tc>
      </w:tr>
      <w:tr w:rsidR="00081503" w:rsidRPr="00081503" w:rsidTr="00081503">
        <w:trPr>
          <w:tblCellSpacing w:w="15" w:type="dxa"/>
        </w:trPr>
        <w:tc>
          <w:tcPr>
            <w:tcW w:w="3436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государственной программы</w:t>
            </w:r>
          </w:p>
        </w:tc>
        <w:tc>
          <w:tcPr>
            <w:tcW w:w="6915" w:type="dxa"/>
            <w:vAlign w:val="center"/>
            <w:hideMark/>
          </w:tcPr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1. Увеличение доли выпускников профессиональных образовательных организаций и образовательных организаций высшего образования очной формы обучения, трудоустроившихся в течение 1 года после окончания обучения по полученной специальности (профессии), в общей численности выпускников профессионального образования очной формы обучения с 51,1% до 60%.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2. Увеличение доли образовательных организаций высшего образования во внутренних затратах на исследования и разработки с 10,0% до 11,4%.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3. Сохранение доли административно-управленческого и педагогического персонала общеобразовательных организаций, прошедших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- ежегодно не менее 33%.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4. Сохранение доли занятого населения в возрасте от 25 до 65 лет, прошедшего повышение квалификации и (или) профессиональную подготовку, от общей численности занятого в области экономики населения этой возрастной группы - ежегодно не менее 37%.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Сохранение отношения среднемесячной заработной платы преподавателей и мастеров производственного обучения профессиональных образовательных организаций к среднемесячному доходу от трудовой деятельности в автономном округе на уровне 100%.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6. Увеличение отношения среднемесячной заработной платы преподавателей образовательных организаций высшего образования к среднемесячному доходу от трудовой деятельности в автономном округе со 159,51 до 200%.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7. Увеличение отношения среднемесячной заработной платы научных сотрудников к среднемесячному доходу от трудовой деятельности в автономном округе со 141,07 до 200%.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8. Сохранение отношения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на уровне 100%.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9. Увеличение охвата детей в возрасте от 5 до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от 5 до 18 лет) с 71,5% до 75%.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10. Увеличение отношения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с 99,84 до 100%.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11. Сохранение отношения среднемесячной заработной платы педагогических работников общеобразовательных организаций к среднемесячному доходу от трудовой деятельности в автономном округе на уровне 100%.</w:t>
            </w:r>
          </w:p>
          <w:p w:rsidR="00081503" w:rsidRPr="00081503" w:rsidRDefault="00081503" w:rsidP="000815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503">
              <w:rPr>
                <w:rFonts w:ascii="Times New Roman" w:eastAsia="Times New Roman" w:hAnsi="Times New Roman" w:cs="Times New Roman"/>
                <w:sz w:val="24"/>
                <w:szCs w:val="24"/>
              </w:rPr>
              <w:t>12. Увеличение отношения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общеобразовательных организаций в автономном округе с 82,99 до 100%.</w:t>
            </w:r>
          </w:p>
        </w:tc>
      </w:tr>
    </w:tbl>
    <w:p w:rsidR="00084139" w:rsidRDefault="00084139"/>
    <w:sectPr w:rsidR="00084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E0"/>
    <w:rsid w:val="000024E4"/>
    <w:rsid w:val="00002603"/>
    <w:rsid w:val="00007032"/>
    <w:rsid w:val="00007A5B"/>
    <w:rsid w:val="00010245"/>
    <w:rsid w:val="000103BB"/>
    <w:rsid w:val="00010D15"/>
    <w:rsid w:val="000125F1"/>
    <w:rsid w:val="00012B0F"/>
    <w:rsid w:val="000148FB"/>
    <w:rsid w:val="00014A45"/>
    <w:rsid w:val="00016392"/>
    <w:rsid w:val="000164AF"/>
    <w:rsid w:val="00016A27"/>
    <w:rsid w:val="00020318"/>
    <w:rsid w:val="00020330"/>
    <w:rsid w:val="00021F11"/>
    <w:rsid w:val="00022598"/>
    <w:rsid w:val="0002462D"/>
    <w:rsid w:val="00024891"/>
    <w:rsid w:val="00025E78"/>
    <w:rsid w:val="00026D25"/>
    <w:rsid w:val="000307F1"/>
    <w:rsid w:val="00031068"/>
    <w:rsid w:val="00032A0D"/>
    <w:rsid w:val="0003324F"/>
    <w:rsid w:val="00037D49"/>
    <w:rsid w:val="0004159B"/>
    <w:rsid w:val="000417C6"/>
    <w:rsid w:val="00041ADC"/>
    <w:rsid w:val="00041B21"/>
    <w:rsid w:val="000425E2"/>
    <w:rsid w:val="00042F75"/>
    <w:rsid w:val="000431A0"/>
    <w:rsid w:val="00043A7F"/>
    <w:rsid w:val="000464C1"/>
    <w:rsid w:val="000465E6"/>
    <w:rsid w:val="00047469"/>
    <w:rsid w:val="0005078C"/>
    <w:rsid w:val="000517BB"/>
    <w:rsid w:val="00052E41"/>
    <w:rsid w:val="00053781"/>
    <w:rsid w:val="00053FB3"/>
    <w:rsid w:val="00054FA8"/>
    <w:rsid w:val="00056004"/>
    <w:rsid w:val="0006055C"/>
    <w:rsid w:val="00060810"/>
    <w:rsid w:val="000608EA"/>
    <w:rsid w:val="000618A2"/>
    <w:rsid w:val="00065F71"/>
    <w:rsid w:val="00066064"/>
    <w:rsid w:val="00066369"/>
    <w:rsid w:val="00067DC6"/>
    <w:rsid w:val="00070994"/>
    <w:rsid w:val="000718AF"/>
    <w:rsid w:val="00071A22"/>
    <w:rsid w:val="00071BAF"/>
    <w:rsid w:val="00071DCB"/>
    <w:rsid w:val="000779B9"/>
    <w:rsid w:val="00080681"/>
    <w:rsid w:val="00081503"/>
    <w:rsid w:val="00082610"/>
    <w:rsid w:val="00082A6B"/>
    <w:rsid w:val="00084139"/>
    <w:rsid w:val="00084691"/>
    <w:rsid w:val="00084B03"/>
    <w:rsid w:val="00084D43"/>
    <w:rsid w:val="00084ECA"/>
    <w:rsid w:val="0008639C"/>
    <w:rsid w:val="000867CD"/>
    <w:rsid w:val="00090868"/>
    <w:rsid w:val="00090C1F"/>
    <w:rsid w:val="00093681"/>
    <w:rsid w:val="00093F9D"/>
    <w:rsid w:val="00095F65"/>
    <w:rsid w:val="00096144"/>
    <w:rsid w:val="00097DD4"/>
    <w:rsid w:val="000A0663"/>
    <w:rsid w:val="000A1095"/>
    <w:rsid w:val="000A4458"/>
    <w:rsid w:val="000A5D53"/>
    <w:rsid w:val="000A6C6D"/>
    <w:rsid w:val="000A7EA3"/>
    <w:rsid w:val="000B122D"/>
    <w:rsid w:val="000B4F92"/>
    <w:rsid w:val="000C00A0"/>
    <w:rsid w:val="000C101F"/>
    <w:rsid w:val="000C2D32"/>
    <w:rsid w:val="000C3E5D"/>
    <w:rsid w:val="000C42D5"/>
    <w:rsid w:val="000C661E"/>
    <w:rsid w:val="000C66DD"/>
    <w:rsid w:val="000C7970"/>
    <w:rsid w:val="000D0001"/>
    <w:rsid w:val="000D152D"/>
    <w:rsid w:val="000D4779"/>
    <w:rsid w:val="000D49DD"/>
    <w:rsid w:val="000D53E2"/>
    <w:rsid w:val="000D5963"/>
    <w:rsid w:val="000D79DB"/>
    <w:rsid w:val="000E0139"/>
    <w:rsid w:val="000E2261"/>
    <w:rsid w:val="000E326B"/>
    <w:rsid w:val="000E41F7"/>
    <w:rsid w:val="000E45C1"/>
    <w:rsid w:val="000E68CC"/>
    <w:rsid w:val="000E6B5D"/>
    <w:rsid w:val="000E77F6"/>
    <w:rsid w:val="000F1816"/>
    <w:rsid w:val="000F417B"/>
    <w:rsid w:val="000F4CA1"/>
    <w:rsid w:val="000F65FE"/>
    <w:rsid w:val="000F7130"/>
    <w:rsid w:val="000F7697"/>
    <w:rsid w:val="000F7F2D"/>
    <w:rsid w:val="0010083E"/>
    <w:rsid w:val="00101D12"/>
    <w:rsid w:val="00105363"/>
    <w:rsid w:val="00105884"/>
    <w:rsid w:val="00106014"/>
    <w:rsid w:val="001141DF"/>
    <w:rsid w:val="00122377"/>
    <w:rsid w:val="00122527"/>
    <w:rsid w:val="00122914"/>
    <w:rsid w:val="00122BF0"/>
    <w:rsid w:val="001242D7"/>
    <w:rsid w:val="00125D93"/>
    <w:rsid w:val="0012690A"/>
    <w:rsid w:val="001271EF"/>
    <w:rsid w:val="00130A2D"/>
    <w:rsid w:val="0014151E"/>
    <w:rsid w:val="00145BEC"/>
    <w:rsid w:val="00146AB0"/>
    <w:rsid w:val="00153587"/>
    <w:rsid w:val="00153FAB"/>
    <w:rsid w:val="001565E8"/>
    <w:rsid w:val="001567AA"/>
    <w:rsid w:val="001573F6"/>
    <w:rsid w:val="001622CD"/>
    <w:rsid w:val="001624AF"/>
    <w:rsid w:val="001670CA"/>
    <w:rsid w:val="001724E4"/>
    <w:rsid w:val="00172AFE"/>
    <w:rsid w:val="0017438D"/>
    <w:rsid w:val="0017492A"/>
    <w:rsid w:val="00175EFF"/>
    <w:rsid w:val="00175F52"/>
    <w:rsid w:val="00177D41"/>
    <w:rsid w:val="001806C7"/>
    <w:rsid w:val="00180CAE"/>
    <w:rsid w:val="00181CA7"/>
    <w:rsid w:val="00184BD1"/>
    <w:rsid w:val="0018755D"/>
    <w:rsid w:val="001877DA"/>
    <w:rsid w:val="00190393"/>
    <w:rsid w:val="00190A58"/>
    <w:rsid w:val="0019183E"/>
    <w:rsid w:val="00191D53"/>
    <w:rsid w:val="00192BED"/>
    <w:rsid w:val="001931E1"/>
    <w:rsid w:val="00193AAA"/>
    <w:rsid w:val="00193BD5"/>
    <w:rsid w:val="00193F8F"/>
    <w:rsid w:val="001959EF"/>
    <w:rsid w:val="00196752"/>
    <w:rsid w:val="0019796E"/>
    <w:rsid w:val="001A02BB"/>
    <w:rsid w:val="001A1EF2"/>
    <w:rsid w:val="001A2103"/>
    <w:rsid w:val="001A2A11"/>
    <w:rsid w:val="001A3F03"/>
    <w:rsid w:val="001A6F57"/>
    <w:rsid w:val="001B0FFE"/>
    <w:rsid w:val="001B3D37"/>
    <w:rsid w:val="001B60FD"/>
    <w:rsid w:val="001B798D"/>
    <w:rsid w:val="001C174F"/>
    <w:rsid w:val="001C33D7"/>
    <w:rsid w:val="001C3438"/>
    <w:rsid w:val="001C3933"/>
    <w:rsid w:val="001C4612"/>
    <w:rsid w:val="001C7867"/>
    <w:rsid w:val="001C7A63"/>
    <w:rsid w:val="001D2DEB"/>
    <w:rsid w:val="001D327E"/>
    <w:rsid w:val="001D50CF"/>
    <w:rsid w:val="001D631F"/>
    <w:rsid w:val="001D6851"/>
    <w:rsid w:val="001D68AC"/>
    <w:rsid w:val="001E26AB"/>
    <w:rsid w:val="001E3240"/>
    <w:rsid w:val="001E3358"/>
    <w:rsid w:val="001E353A"/>
    <w:rsid w:val="001E459E"/>
    <w:rsid w:val="001E5483"/>
    <w:rsid w:val="001E6DD2"/>
    <w:rsid w:val="001E7657"/>
    <w:rsid w:val="001F0912"/>
    <w:rsid w:val="001F3171"/>
    <w:rsid w:val="001F37AC"/>
    <w:rsid w:val="001F4538"/>
    <w:rsid w:val="001F4731"/>
    <w:rsid w:val="001F5F72"/>
    <w:rsid w:val="001F6F7A"/>
    <w:rsid w:val="001F7803"/>
    <w:rsid w:val="00201C50"/>
    <w:rsid w:val="002066A7"/>
    <w:rsid w:val="00207080"/>
    <w:rsid w:val="00210108"/>
    <w:rsid w:val="00211C3C"/>
    <w:rsid w:val="00216765"/>
    <w:rsid w:val="00216EDE"/>
    <w:rsid w:val="002172B0"/>
    <w:rsid w:val="00221E61"/>
    <w:rsid w:val="00224F04"/>
    <w:rsid w:val="00227A0D"/>
    <w:rsid w:val="00227A98"/>
    <w:rsid w:val="00227CFE"/>
    <w:rsid w:val="00231663"/>
    <w:rsid w:val="00231E1D"/>
    <w:rsid w:val="00233568"/>
    <w:rsid w:val="00235F77"/>
    <w:rsid w:val="002363F2"/>
    <w:rsid w:val="002371F7"/>
    <w:rsid w:val="002372BD"/>
    <w:rsid w:val="002434BA"/>
    <w:rsid w:val="00243F5F"/>
    <w:rsid w:val="00245E92"/>
    <w:rsid w:val="00246373"/>
    <w:rsid w:val="00246A1A"/>
    <w:rsid w:val="00246D46"/>
    <w:rsid w:val="002510B6"/>
    <w:rsid w:val="00251200"/>
    <w:rsid w:val="002513DD"/>
    <w:rsid w:val="00252D36"/>
    <w:rsid w:val="00254624"/>
    <w:rsid w:val="0025573F"/>
    <w:rsid w:val="00255DD0"/>
    <w:rsid w:val="00255FB5"/>
    <w:rsid w:val="002574C0"/>
    <w:rsid w:val="00257F6D"/>
    <w:rsid w:val="00260440"/>
    <w:rsid w:val="00260C7D"/>
    <w:rsid w:val="0026138C"/>
    <w:rsid w:val="00262F38"/>
    <w:rsid w:val="0026504C"/>
    <w:rsid w:val="00265284"/>
    <w:rsid w:val="002653E2"/>
    <w:rsid w:val="002661BF"/>
    <w:rsid w:val="0026626E"/>
    <w:rsid w:val="00267C9E"/>
    <w:rsid w:val="00270BAD"/>
    <w:rsid w:val="0027338E"/>
    <w:rsid w:val="002736AC"/>
    <w:rsid w:val="0027661F"/>
    <w:rsid w:val="00276CB4"/>
    <w:rsid w:val="00280B79"/>
    <w:rsid w:val="0028169E"/>
    <w:rsid w:val="0028181B"/>
    <w:rsid w:val="00282934"/>
    <w:rsid w:val="002878BC"/>
    <w:rsid w:val="002924D5"/>
    <w:rsid w:val="00292ADA"/>
    <w:rsid w:val="00292D40"/>
    <w:rsid w:val="00297611"/>
    <w:rsid w:val="002979BC"/>
    <w:rsid w:val="002A5673"/>
    <w:rsid w:val="002A7AC1"/>
    <w:rsid w:val="002B0CB2"/>
    <w:rsid w:val="002B1B4A"/>
    <w:rsid w:val="002B2E26"/>
    <w:rsid w:val="002B3C0C"/>
    <w:rsid w:val="002B4AEB"/>
    <w:rsid w:val="002B4FC6"/>
    <w:rsid w:val="002B78D0"/>
    <w:rsid w:val="002C0746"/>
    <w:rsid w:val="002C1200"/>
    <w:rsid w:val="002C569F"/>
    <w:rsid w:val="002C695A"/>
    <w:rsid w:val="002C765D"/>
    <w:rsid w:val="002D083F"/>
    <w:rsid w:val="002D0E22"/>
    <w:rsid w:val="002D33AD"/>
    <w:rsid w:val="002D3BE0"/>
    <w:rsid w:val="002D5A01"/>
    <w:rsid w:val="002D5D02"/>
    <w:rsid w:val="002D5E25"/>
    <w:rsid w:val="002D5EB4"/>
    <w:rsid w:val="002D62E0"/>
    <w:rsid w:val="002D7E83"/>
    <w:rsid w:val="002E10F6"/>
    <w:rsid w:val="002E1342"/>
    <w:rsid w:val="002E26AA"/>
    <w:rsid w:val="002E52A8"/>
    <w:rsid w:val="002F0E94"/>
    <w:rsid w:val="002F2069"/>
    <w:rsid w:val="002F2F89"/>
    <w:rsid w:val="00300FF3"/>
    <w:rsid w:val="003021A7"/>
    <w:rsid w:val="00303DAD"/>
    <w:rsid w:val="003043BB"/>
    <w:rsid w:val="003051A2"/>
    <w:rsid w:val="0030543F"/>
    <w:rsid w:val="003065BC"/>
    <w:rsid w:val="00307AE0"/>
    <w:rsid w:val="00307B34"/>
    <w:rsid w:val="003101F6"/>
    <w:rsid w:val="00310226"/>
    <w:rsid w:val="00310C33"/>
    <w:rsid w:val="00314D29"/>
    <w:rsid w:val="00316113"/>
    <w:rsid w:val="00316C8A"/>
    <w:rsid w:val="00316F45"/>
    <w:rsid w:val="00317BDD"/>
    <w:rsid w:val="0032137E"/>
    <w:rsid w:val="00321419"/>
    <w:rsid w:val="003214B0"/>
    <w:rsid w:val="00321DC0"/>
    <w:rsid w:val="00322490"/>
    <w:rsid w:val="003227D7"/>
    <w:rsid w:val="00323EBA"/>
    <w:rsid w:val="00325A5B"/>
    <w:rsid w:val="00326667"/>
    <w:rsid w:val="00327B8A"/>
    <w:rsid w:val="00330613"/>
    <w:rsid w:val="00332C39"/>
    <w:rsid w:val="00332C7D"/>
    <w:rsid w:val="003338E4"/>
    <w:rsid w:val="00333B83"/>
    <w:rsid w:val="00333D98"/>
    <w:rsid w:val="00335981"/>
    <w:rsid w:val="0034137A"/>
    <w:rsid w:val="003421C8"/>
    <w:rsid w:val="00345898"/>
    <w:rsid w:val="00345E34"/>
    <w:rsid w:val="003460C2"/>
    <w:rsid w:val="003467E3"/>
    <w:rsid w:val="00346EFF"/>
    <w:rsid w:val="003473C1"/>
    <w:rsid w:val="00353E92"/>
    <w:rsid w:val="003544D2"/>
    <w:rsid w:val="00355536"/>
    <w:rsid w:val="00355D16"/>
    <w:rsid w:val="00355FC3"/>
    <w:rsid w:val="003566A5"/>
    <w:rsid w:val="0036081D"/>
    <w:rsid w:val="00360E19"/>
    <w:rsid w:val="00361905"/>
    <w:rsid w:val="00361A12"/>
    <w:rsid w:val="00361FC2"/>
    <w:rsid w:val="003627D4"/>
    <w:rsid w:val="003631B6"/>
    <w:rsid w:val="0036412E"/>
    <w:rsid w:val="00366809"/>
    <w:rsid w:val="00371B00"/>
    <w:rsid w:val="00372EA2"/>
    <w:rsid w:val="00373916"/>
    <w:rsid w:val="00374D46"/>
    <w:rsid w:val="00377AAE"/>
    <w:rsid w:val="00380830"/>
    <w:rsid w:val="00381E3A"/>
    <w:rsid w:val="00383B56"/>
    <w:rsid w:val="00385B6D"/>
    <w:rsid w:val="00386016"/>
    <w:rsid w:val="00386B5B"/>
    <w:rsid w:val="00393B10"/>
    <w:rsid w:val="003967D8"/>
    <w:rsid w:val="00396848"/>
    <w:rsid w:val="00397854"/>
    <w:rsid w:val="003A01DE"/>
    <w:rsid w:val="003A0297"/>
    <w:rsid w:val="003A25DB"/>
    <w:rsid w:val="003A3010"/>
    <w:rsid w:val="003A3996"/>
    <w:rsid w:val="003A5D32"/>
    <w:rsid w:val="003B04EF"/>
    <w:rsid w:val="003B073A"/>
    <w:rsid w:val="003B1DB0"/>
    <w:rsid w:val="003B2C26"/>
    <w:rsid w:val="003B3354"/>
    <w:rsid w:val="003B529D"/>
    <w:rsid w:val="003B78B1"/>
    <w:rsid w:val="003C02FF"/>
    <w:rsid w:val="003C0B10"/>
    <w:rsid w:val="003C2341"/>
    <w:rsid w:val="003C245B"/>
    <w:rsid w:val="003C2982"/>
    <w:rsid w:val="003C5DB5"/>
    <w:rsid w:val="003D01D7"/>
    <w:rsid w:val="003D0329"/>
    <w:rsid w:val="003D16F2"/>
    <w:rsid w:val="003D1B0B"/>
    <w:rsid w:val="003D6347"/>
    <w:rsid w:val="003D7D03"/>
    <w:rsid w:val="003E089F"/>
    <w:rsid w:val="003E1114"/>
    <w:rsid w:val="003E15CD"/>
    <w:rsid w:val="003E1D3A"/>
    <w:rsid w:val="003E1E18"/>
    <w:rsid w:val="003E29F5"/>
    <w:rsid w:val="003E2D3E"/>
    <w:rsid w:val="003E3B93"/>
    <w:rsid w:val="003E42BD"/>
    <w:rsid w:val="003E5C58"/>
    <w:rsid w:val="003E6E2B"/>
    <w:rsid w:val="003E772D"/>
    <w:rsid w:val="003F1B7E"/>
    <w:rsid w:val="003F3FF4"/>
    <w:rsid w:val="003F4915"/>
    <w:rsid w:val="003F65CF"/>
    <w:rsid w:val="003F7BFF"/>
    <w:rsid w:val="003F7FFB"/>
    <w:rsid w:val="00402E10"/>
    <w:rsid w:val="00402F2E"/>
    <w:rsid w:val="00403155"/>
    <w:rsid w:val="00403E74"/>
    <w:rsid w:val="0040477E"/>
    <w:rsid w:val="00404FF2"/>
    <w:rsid w:val="00405578"/>
    <w:rsid w:val="00405B0B"/>
    <w:rsid w:val="00406613"/>
    <w:rsid w:val="00407473"/>
    <w:rsid w:val="00407B1F"/>
    <w:rsid w:val="00411650"/>
    <w:rsid w:val="00411844"/>
    <w:rsid w:val="00412BB8"/>
    <w:rsid w:val="00413EF3"/>
    <w:rsid w:val="00415154"/>
    <w:rsid w:val="004171F8"/>
    <w:rsid w:val="00417EC8"/>
    <w:rsid w:val="00417FBB"/>
    <w:rsid w:val="00420993"/>
    <w:rsid w:val="0042099F"/>
    <w:rsid w:val="00422741"/>
    <w:rsid w:val="00422964"/>
    <w:rsid w:val="0042359A"/>
    <w:rsid w:val="00423746"/>
    <w:rsid w:val="00423CE7"/>
    <w:rsid w:val="0042448A"/>
    <w:rsid w:val="00424DD5"/>
    <w:rsid w:val="004267E1"/>
    <w:rsid w:val="00427C83"/>
    <w:rsid w:val="00430042"/>
    <w:rsid w:val="004308E1"/>
    <w:rsid w:val="004341F5"/>
    <w:rsid w:val="0043654C"/>
    <w:rsid w:val="0043777E"/>
    <w:rsid w:val="004406DF"/>
    <w:rsid w:val="004407A3"/>
    <w:rsid w:val="0044147D"/>
    <w:rsid w:val="00442120"/>
    <w:rsid w:val="004451C0"/>
    <w:rsid w:val="00450195"/>
    <w:rsid w:val="00450287"/>
    <w:rsid w:val="0045060B"/>
    <w:rsid w:val="00452B52"/>
    <w:rsid w:val="00453A02"/>
    <w:rsid w:val="00453E83"/>
    <w:rsid w:val="004549E8"/>
    <w:rsid w:val="00456629"/>
    <w:rsid w:val="00457AEB"/>
    <w:rsid w:val="00460AC2"/>
    <w:rsid w:val="00461198"/>
    <w:rsid w:val="00464184"/>
    <w:rsid w:val="004655DF"/>
    <w:rsid w:val="00466305"/>
    <w:rsid w:val="00467EF8"/>
    <w:rsid w:val="004779F4"/>
    <w:rsid w:val="00477C93"/>
    <w:rsid w:val="00481231"/>
    <w:rsid w:val="00483782"/>
    <w:rsid w:val="0048660A"/>
    <w:rsid w:val="00486A19"/>
    <w:rsid w:val="004906CB"/>
    <w:rsid w:val="00491A18"/>
    <w:rsid w:val="004945B1"/>
    <w:rsid w:val="004975E9"/>
    <w:rsid w:val="004A1519"/>
    <w:rsid w:val="004A279F"/>
    <w:rsid w:val="004A2863"/>
    <w:rsid w:val="004A34EC"/>
    <w:rsid w:val="004A6AF5"/>
    <w:rsid w:val="004B0B17"/>
    <w:rsid w:val="004B0D24"/>
    <w:rsid w:val="004B539A"/>
    <w:rsid w:val="004B5636"/>
    <w:rsid w:val="004B59B9"/>
    <w:rsid w:val="004B647A"/>
    <w:rsid w:val="004B69C3"/>
    <w:rsid w:val="004C085D"/>
    <w:rsid w:val="004C20CF"/>
    <w:rsid w:val="004C49B0"/>
    <w:rsid w:val="004C4FB3"/>
    <w:rsid w:val="004C5D89"/>
    <w:rsid w:val="004C6311"/>
    <w:rsid w:val="004D04AD"/>
    <w:rsid w:val="004D06E8"/>
    <w:rsid w:val="004D299D"/>
    <w:rsid w:val="004D36C2"/>
    <w:rsid w:val="004D37A4"/>
    <w:rsid w:val="004D37B4"/>
    <w:rsid w:val="004D49ED"/>
    <w:rsid w:val="004D4DFB"/>
    <w:rsid w:val="004D5461"/>
    <w:rsid w:val="004D5681"/>
    <w:rsid w:val="004E0982"/>
    <w:rsid w:val="004E1427"/>
    <w:rsid w:val="004E2779"/>
    <w:rsid w:val="004E71DB"/>
    <w:rsid w:val="004F0313"/>
    <w:rsid w:val="004F3F6E"/>
    <w:rsid w:val="004F41B9"/>
    <w:rsid w:val="004F4FE7"/>
    <w:rsid w:val="004F5048"/>
    <w:rsid w:val="004F7C7F"/>
    <w:rsid w:val="0050011B"/>
    <w:rsid w:val="00501C1B"/>
    <w:rsid w:val="00503FA8"/>
    <w:rsid w:val="005041C9"/>
    <w:rsid w:val="0051194F"/>
    <w:rsid w:val="005125EC"/>
    <w:rsid w:val="0051264D"/>
    <w:rsid w:val="00512977"/>
    <w:rsid w:val="005137E5"/>
    <w:rsid w:val="005145A1"/>
    <w:rsid w:val="0051545C"/>
    <w:rsid w:val="00516514"/>
    <w:rsid w:val="00516E3E"/>
    <w:rsid w:val="00520867"/>
    <w:rsid w:val="00522B62"/>
    <w:rsid w:val="00524670"/>
    <w:rsid w:val="00526904"/>
    <w:rsid w:val="00527036"/>
    <w:rsid w:val="00530A38"/>
    <w:rsid w:val="00531229"/>
    <w:rsid w:val="00532281"/>
    <w:rsid w:val="00534321"/>
    <w:rsid w:val="0053466D"/>
    <w:rsid w:val="00534F4F"/>
    <w:rsid w:val="00535408"/>
    <w:rsid w:val="00535CFF"/>
    <w:rsid w:val="005368EA"/>
    <w:rsid w:val="00536C5F"/>
    <w:rsid w:val="00536F5B"/>
    <w:rsid w:val="005378B5"/>
    <w:rsid w:val="00542D5D"/>
    <w:rsid w:val="00544F59"/>
    <w:rsid w:val="0054753F"/>
    <w:rsid w:val="00550093"/>
    <w:rsid w:val="00551416"/>
    <w:rsid w:val="00551DF2"/>
    <w:rsid w:val="00553617"/>
    <w:rsid w:val="00555B04"/>
    <w:rsid w:val="00557569"/>
    <w:rsid w:val="00561072"/>
    <w:rsid w:val="00562B4F"/>
    <w:rsid w:val="0057000E"/>
    <w:rsid w:val="005711A7"/>
    <w:rsid w:val="00571A4E"/>
    <w:rsid w:val="00572815"/>
    <w:rsid w:val="00574F0E"/>
    <w:rsid w:val="005765BB"/>
    <w:rsid w:val="0057705B"/>
    <w:rsid w:val="005777A6"/>
    <w:rsid w:val="00577819"/>
    <w:rsid w:val="00577B40"/>
    <w:rsid w:val="00584FE9"/>
    <w:rsid w:val="005863B8"/>
    <w:rsid w:val="00587237"/>
    <w:rsid w:val="00587A0E"/>
    <w:rsid w:val="005902DD"/>
    <w:rsid w:val="005910B3"/>
    <w:rsid w:val="00591BA7"/>
    <w:rsid w:val="005939E3"/>
    <w:rsid w:val="005945FE"/>
    <w:rsid w:val="0059462F"/>
    <w:rsid w:val="00594926"/>
    <w:rsid w:val="00594C99"/>
    <w:rsid w:val="0059668A"/>
    <w:rsid w:val="00596AB6"/>
    <w:rsid w:val="005A3A8B"/>
    <w:rsid w:val="005B0011"/>
    <w:rsid w:val="005B0838"/>
    <w:rsid w:val="005B1DA4"/>
    <w:rsid w:val="005B2787"/>
    <w:rsid w:val="005B2E14"/>
    <w:rsid w:val="005B53F2"/>
    <w:rsid w:val="005B6A66"/>
    <w:rsid w:val="005B7BDF"/>
    <w:rsid w:val="005C269A"/>
    <w:rsid w:val="005C5EF8"/>
    <w:rsid w:val="005C6019"/>
    <w:rsid w:val="005D043D"/>
    <w:rsid w:val="005D0616"/>
    <w:rsid w:val="005D0EC7"/>
    <w:rsid w:val="005D11BA"/>
    <w:rsid w:val="005D61C8"/>
    <w:rsid w:val="005D646E"/>
    <w:rsid w:val="005E0A0E"/>
    <w:rsid w:val="005E2781"/>
    <w:rsid w:val="005E291C"/>
    <w:rsid w:val="005E328A"/>
    <w:rsid w:val="005E5C3C"/>
    <w:rsid w:val="005E6434"/>
    <w:rsid w:val="005E66E4"/>
    <w:rsid w:val="005E6E5B"/>
    <w:rsid w:val="005F0323"/>
    <w:rsid w:val="005F11E6"/>
    <w:rsid w:val="005F1C78"/>
    <w:rsid w:val="005F2DC2"/>
    <w:rsid w:val="005F6799"/>
    <w:rsid w:val="005F68DE"/>
    <w:rsid w:val="005F6CC4"/>
    <w:rsid w:val="005F6F32"/>
    <w:rsid w:val="0060009A"/>
    <w:rsid w:val="00600388"/>
    <w:rsid w:val="00600693"/>
    <w:rsid w:val="006015DC"/>
    <w:rsid w:val="0060395A"/>
    <w:rsid w:val="00605A3A"/>
    <w:rsid w:val="0060730B"/>
    <w:rsid w:val="00610CAD"/>
    <w:rsid w:val="00611A2B"/>
    <w:rsid w:val="00611BB9"/>
    <w:rsid w:val="00612E7E"/>
    <w:rsid w:val="00613D77"/>
    <w:rsid w:val="006141CD"/>
    <w:rsid w:val="0061782D"/>
    <w:rsid w:val="00620CBC"/>
    <w:rsid w:val="00621FEF"/>
    <w:rsid w:val="00622A3C"/>
    <w:rsid w:val="00623758"/>
    <w:rsid w:val="00623B25"/>
    <w:rsid w:val="00624DF2"/>
    <w:rsid w:val="00625ADA"/>
    <w:rsid w:val="00626E25"/>
    <w:rsid w:val="0063141F"/>
    <w:rsid w:val="00632428"/>
    <w:rsid w:val="0063378C"/>
    <w:rsid w:val="006347A6"/>
    <w:rsid w:val="00634CAC"/>
    <w:rsid w:val="006370DE"/>
    <w:rsid w:val="00637184"/>
    <w:rsid w:val="00637576"/>
    <w:rsid w:val="00637EC2"/>
    <w:rsid w:val="00637FA3"/>
    <w:rsid w:val="00640E26"/>
    <w:rsid w:val="00641D52"/>
    <w:rsid w:val="00643375"/>
    <w:rsid w:val="00644BA4"/>
    <w:rsid w:val="00645641"/>
    <w:rsid w:val="00645BB0"/>
    <w:rsid w:val="006473C6"/>
    <w:rsid w:val="006474F2"/>
    <w:rsid w:val="00650695"/>
    <w:rsid w:val="00650F26"/>
    <w:rsid w:val="006527E8"/>
    <w:rsid w:val="00652957"/>
    <w:rsid w:val="00652FFE"/>
    <w:rsid w:val="006550D8"/>
    <w:rsid w:val="00656A33"/>
    <w:rsid w:val="0066240A"/>
    <w:rsid w:val="00663A1A"/>
    <w:rsid w:val="006641B9"/>
    <w:rsid w:val="00664F51"/>
    <w:rsid w:val="006654F4"/>
    <w:rsid w:val="00666175"/>
    <w:rsid w:val="00666ED9"/>
    <w:rsid w:val="00671267"/>
    <w:rsid w:val="006737C7"/>
    <w:rsid w:val="006744E8"/>
    <w:rsid w:val="0067543D"/>
    <w:rsid w:val="00675A0C"/>
    <w:rsid w:val="00676181"/>
    <w:rsid w:val="006763B4"/>
    <w:rsid w:val="00680D5D"/>
    <w:rsid w:val="00681735"/>
    <w:rsid w:val="006819AA"/>
    <w:rsid w:val="00687703"/>
    <w:rsid w:val="0069078A"/>
    <w:rsid w:val="00690AA2"/>
    <w:rsid w:val="0069217B"/>
    <w:rsid w:val="00692287"/>
    <w:rsid w:val="00693147"/>
    <w:rsid w:val="006934B9"/>
    <w:rsid w:val="00695E53"/>
    <w:rsid w:val="006969EE"/>
    <w:rsid w:val="006A05BC"/>
    <w:rsid w:val="006A0C4C"/>
    <w:rsid w:val="006A18BC"/>
    <w:rsid w:val="006A26B0"/>
    <w:rsid w:val="006A3D21"/>
    <w:rsid w:val="006A602B"/>
    <w:rsid w:val="006A60B2"/>
    <w:rsid w:val="006A7826"/>
    <w:rsid w:val="006A7B96"/>
    <w:rsid w:val="006B1A08"/>
    <w:rsid w:val="006B237F"/>
    <w:rsid w:val="006B340F"/>
    <w:rsid w:val="006B3CD1"/>
    <w:rsid w:val="006B5A60"/>
    <w:rsid w:val="006B5A90"/>
    <w:rsid w:val="006B649E"/>
    <w:rsid w:val="006C0464"/>
    <w:rsid w:val="006C233C"/>
    <w:rsid w:val="006C27A4"/>
    <w:rsid w:val="006C4038"/>
    <w:rsid w:val="006C530A"/>
    <w:rsid w:val="006C56E5"/>
    <w:rsid w:val="006C6FDF"/>
    <w:rsid w:val="006C7444"/>
    <w:rsid w:val="006C750F"/>
    <w:rsid w:val="006D1C22"/>
    <w:rsid w:val="006D37C0"/>
    <w:rsid w:val="006D4909"/>
    <w:rsid w:val="006D4B9D"/>
    <w:rsid w:val="006D62C8"/>
    <w:rsid w:val="006E03F6"/>
    <w:rsid w:val="006E1A5E"/>
    <w:rsid w:val="006E224C"/>
    <w:rsid w:val="006E3499"/>
    <w:rsid w:val="006E37B8"/>
    <w:rsid w:val="006E4661"/>
    <w:rsid w:val="006E5476"/>
    <w:rsid w:val="006E5856"/>
    <w:rsid w:val="006E5957"/>
    <w:rsid w:val="006F0906"/>
    <w:rsid w:val="006F1D66"/>
    <w:rsid w:val="006F2B9F"/>
    <w:rsid w:val="006F323B"/>
    <w:rsid w:val="006F3E93"/>
    <w:rsid w:val="006F42C9"/>
    <w:rsid w:val="006F4E02"/>
    <w:rsid w:val="006F56E6"/>
    <w:rsid w:val="006F5813"/>
    <w:rsid w:val="006F653A"/>
    <w:rsid w:val="006F673F"/>
    <w:rsid w:val="006F7B4F"/>
    <w:rsid w:val="006F7F18"/>
    <w:rsid w:val="00700249"/>
    <w:rsid w:val="007007E5"/>
    <w:rsid w:val="0070103D"/>
    <w:rsid w:val="00701618"/>
    <w:rsid w:val="0070227B"/>
    <w:rsid w:val="00703A0A"/>
    <w:rsid w:val="007043FB"/>
    <w:rsid w:val="007058F7"/>
    <w:rsid w:val="00707DA2"/>
    <w:rsid w:val="007112D0"/>
    <w:rsid w:val="00712DA0"/>
    <w:rsid w:val="00713920"/>
    <w:rsid w:val="0071519F"/>
    <w:rsid w:val="00716454"/>
    <w:rsid w:val="00717014"/>
    <w:rsid w:val="00720489"/>
    <w:rsid w:val="0072070F"/>
    <w:rsid w:val="00721252"/>
    <w:rsid w:val="00722011"/>
    <w:rsid w:val="007224BF"/>
    <w:rsid w:val="007252DA"/>
    <w:rsid w:val="007255D3"/>
    <w:rsid w:val="00726E26"/>
    <w:rsid w:val="00727437"/>
    <w:rsid w:val="0073020E"/>
    <w:rsid w:val="00732615"/>
    <w:rsid w:val="007343E5"/>
    <w:rsid w:val="00735834"/>
    <w:rsid w:val="007359EB"/>
    <w:rsid w:val="0073608E"/>
    <w:rsid w:val="00737E75"/>
    <w:rsid w:val="00744BFE"/>
    <w:rsid w:val="00746FE6"/>
    <w:rsid w:val="007509A0"/>
    <w:rsid w:val="0075107A"/>
    <w:rsid w:val="007616F8"/>
    <w:rsid w:val="00764D5F"/>
    <w:rsid w:val="00767A1D"/>
    <w:rsid w:val="00767B24"/>
    <w:rsid w:val="0077198C"/>
    <w:rsid w:val="007733C9"/>
    <w:rsid w:val="00773DAD"/>
    <w:rsid w:val="00773E0B"/>
    <w:rsid w:val="0077447C"/>
    <w:rsid w:val="00774A01"/>
    <w:rsid w:val="00774D93"/>
    <w:rsid w:val="007775DE"/>
    <w:rsid w:val="0078078E"/>
    <w:rsid w:val="00780BEF"/>
    <w:rsid w:val="00780E37"/>
    <w:rsid w:val="00781371"/>
    <w:rsid w:val="0078145C"/>
    <w:rsid w:val="00783BDA"/>
    <w:rsid w:val="0078427B"/>
    <w:rsid w:val="00784474"/>
    <w:rsid w:val="00784940"/>
    <w:rsid w:val="007901BE"/>
    <w:rsid w:val="00790F91"/>
    <w:rsid w:val="00792752"/>
    <w:rsid w:val="00792A7F"/>
    <w:rsid w:val="007952CE"/>
    <w:rsid w:val="007953BA"/>
    <w:rsid w:val="00795AC1"/>
    <w:rsid w:val="00795D0E"/>
    <w:rsid w:val="00795E94"/>
    <w:rsid w:val="00795F43"/>
    <w:rsid w:val="00797DC3"/>
    <w:rsid w:val="007A023C"/>
    <w:rsid w:val="007A4280"/>
    <w:rsid w:val="007A561A"/>
    <w:rsid w:val="007A7574"/>
    <w:rsid w:val="007B01DB"/>
    <w:rsid w:val="007B0C26"/>
    <w:rsid w:val="007B0DA6"/>
    <w:rsid w:val="007B69ED"/>
    <w:rsid w:val="007C2B72"/>
    <w:rsid w:val="007C3E6D"/>
    <w:rsid w:val="007C409F"/>
    <w:rsid w:val="007C63A8"/>
    <w:rsid w:val="007C7BA6"/>
    <w:rsid w:val="007C7DAD"/>
    <w:rsid w:val="007C7EF5"/>
    <w:rsid w:val="007D1719"/>
    <w:rsid w:val="007D2DDC"/>
    <w:rsid w:val="007D3771"/>
    <w:rsid w:val="007D704D"/>
    <w:rsid w:val="007E0F79"/>
    <w:rsid w:val="007E297F"/>
    <w:rsid w:val="007E3FD0"/>
    <w:rsid w:val="007E49D3"/>
    <w:rsid w:val="007F11E0"/>
    <w:rsid w:val="007F15E5"/>
    <w:rsid w:val="007F411C"/>
    <w:rsid w:val="007F5913"/>
    <w:rsid w:val="007F5A23"/>
    <w:rsid w:val="007F615E"/>
    <w:rsid w:val="007F67C3"/>
    <w:rsid w:val="0080362C"/>
    <w:rsid w:val="00803F2E"/>
    <w:rsid w:val="00804214"/>
    <w:rsid w:val="00804D17"/>
    <w:rsid w:val="00805A23"/>
    <w:rsid w:val="00810709"/>
    <w:rsid w:val="008119B3"/>
    <w:rsid w:val="008134BD"/>
    <w:rsid w:val="00813A79"/>
    <w:rsid w:val="00813BAC"/>
    <w:rsid w:val="00816FF7"/>
    <w:rsid w:val="00826DCC"/>
    <w:rsid w:val="008278FA"/>
    <w:rsid w:val="00834AFA"/>
    <w:rsid w:val="00834E6F"/>
    <w:rsid w:val="00835656"/>
    <w:rsid w:val="008362F5"/>
    <w:rsid w:val="0083687E"/>
    <w:rsid w:val="00836F69"/>
    <w:rsid w:val="008409A4"/>
    <w:rsid w:val="00845D63"/>
    <w:rsid w:val="00846FA9"/>
    <w:rsid w:val="00850759"/>
    <w:rsid w:val="00852F57"/>
    <w:rsid w:val="00853405"/>
    <w:rsid w:val="008534CC"/>
    <w:rsid w:val="008537E0"/>
    <w:rsid w:val="008579D8"/>
    <w:rsid w:val="00861AA1"/>
    <w:rsid w:val="00866287"/>
    <w:rsid w:val="0086724B"/>
    <w:rsid w:val="00870B46"/>
    <w:rsid w:val="008721C8"/>
    <w:rsid w:val="00873C8A"/>
    <w:rsid w:val="008771A3"/>
    <w:rsid w:val="00877D21"/>
    <w:rsid w:val="00877D2E"/>
    <w:rsid w:val="008819A4"/>
    <w:rsid w:val="00883231"/>
    <w:rsid w:val="0088590F"/>
    <w:rsid w:val="0088599C"/>
    <w:rsid w:val="00885A2E"/>
    <w:rsid w:val="00887BA6"/>
    <w:rsid w:val="008936AB"/>
    <w:rsid w:val="00893BC5"/>
    <w:rsid w:val="008945B4"/>
    <w:rsid w:val="008947F6"/>
    <w:rsid w:val="008966F8"/>
    <w:rsid w:val="00896EA7"/>
    <w:rsid w:val="00897EA6"/>
    <w:rsid w:val="008A0FA5"/>
    <w:rsid w:val="008A17AF"/>
    <w:rsid w:val="008A2303"/>
    <w:rsid w:val="008A46E7"/>
    <w:rsid w:val="008A5325"/>
    <w:rsid w:val="008A620A"/>
    <w:rsid w:val="008A76EF"/>
    <w:rsid w:val="008B0168"/>
    <w:rsid w:val="008B057C"/>
    <w:rsid w:val="008B2A59"/>
    <w:rsid w:val="008B4195"/>
    <w:rsid w:val="008B6513"/>
    <w:rsid w:val="008B730C"/>
    <w:rsid w:val="008C0FB6"/>
    <w:rsid w:val="008C1112"/>
    <w:rsid w:val="008C294A"/>
    <w:rsid w:val="008C512E"/>
    <w:rsid w:val="008C5B9A"/>
    <w:rsid w:val="008C728C"/>
    <w:rsid w:val="008C7642"/>
    <w:rsid w:val="008C77E5"/>
    <w:rsid w:val="008D16E4"/>
    <w:rsid w:val="008D30A3"/>
    <w:rsid w:val="008D390A"/>
    <w:rsid w:val="008D3CEB"/>
    <w:rsid w:val="008D6FAE"/>
    <w:rsid w:val="008E0663"/>
    <w:rsid w:val="008E1476"/>
    <w:rsid w:val="008E25F1"/>
    <w:rsid w:val="008E2A1C"/>
    <w:rsid w:val="008E526F"/>
    <w:rsid w:val="008E5C99"/>
    <w:rsid w:val="008E65E8"/>
    <w:rsid w:val="008E6C7C"/>
    <w:rsid w:val="008E759D"/>
    <w:rsid w:val="008F1CFE"/>
    <w:rsid w:val="008F2702"/>
    <w:rsid w:val="008F2C6C"/>
    <w:rsid w:val="008F30FC"/>
    <w:rsid w:val="008F3D58"/>
    <w:rsid w:val="008F5E25"/>
    <w:rsid w:val="008F6AA9"/>
    <w:rsid w:val="00900883"/>
    <w:rsid w:val="00901216"/>
    <w:rsid w:val="0090212D"/>
    <w:rsid w:val="00906840"/>
    <w:rsid w:val="00906DA3"/>
    <w:rsid w:val="00911B02"/>
    <w:rsid w:val="00913224"/>
    <w:rsid w:val="00913817"/>
    <w:rsid w:val="00913B6C"/>
    <w:rsid w:val="00914E90"/>
    <w:rsid w:val="00916CF5"/>
    <w:rsid w:val="00917756"/>
    <w:rsid w:val="009177AA"/>
    <w:rsid w:val="009178A6"/>
    <w:rsid w:val="0092243C"/>
    <w:rsid w:val="0092429C"/>
    <w:rsid w:val="00927363"/>
    <w:rsid w:val="009304B1"/>
    <w:rsid w:val="00930BFB"/>
    <w:rsid w:val="0093143E"/>
    <w:rsid w:val="00934AC9"/>
    <w:rsid w:val="00935E0E"/>
    <w:rsid w:val="00936054"/>
    <w:rsid w:val="009366ED"/>
    <w:rsid w:val="009369C4"/>
    <w:rsid w:val="00937F53"/>
    <w:rsid w:val="00941A69"/>
    <w:rsid w:val="0094246A"/>
    <w:rsid w:val="00942FC3"/>
    <w:rsid w:val="00943C54"/>
    <w:rsid w:val="009448A9"/>
    <w:rsid w:val="00945AE6"/>
    <w:rsid w:val="00945EF7"/>
    <w:rsid w:val="00946317"/>
    <w:rsid w:val="00946693"/>
    <w:rsid w:val="00947D99"/>
    <w:rsid w:val="00947DFC"/>
    <w:rsid w:val="009500CA"/>
    <w:rsid w:val="00951D84"/>
    <w:rsid w:val="00952725"/>
    <w:rsid w:val="00952846"/>
    <w:rsid w:val="00952E2C"/>
    <w:rsid w:val="00953826"/>
    <w:rsid w:val="00953957"/>
    <w:rsid w:val="009547D3"/>
    <w:rsid w:val="0095595B"/>
    <w:rsid w:val="009603B6"/>
    <w:rsid w:val="009610EE"/>
    <w:rsid w:val="00962E6E"/>
    <w:rsid w:val="00963C98"/>
    <w:rsid w:val="009660BD"/>
    <w:rsid w:val="00966D3B"/>
    <w:rsid w:val="00967172"/>
    <w:rsid w:val="0097070F"/>
    <w:rsid w:val="009718A7"/>
    <w:rsid w:val="009744AE"/>
    <w:rsid w:val="00975ECD"/>
    <w:rsid w:val="00977179"/>
    <w:rsid w:val="009824BC"/>
    <w:rsid w:val="00982836"/>
    <w:rsid w:val="009848C6"/>
    <w:rsid w:val="00984A6D"/>
    <w:rsid w:val="0098509F"/>
    <w:rsid w:val="00987014"/>
    <w:rsid w:val="00987CEA"/>
    <w:rsid w:val="00990AB5"/>
    <w:rsid w:val="00990F3D"/>
    <w:rsid w:val="00991449"/>
    <w:rsid w:val="0099185F"/>
    <w:rsid w:val="009918D5"/>
    <w:rsid w:val="00991B63"/>
    <w:rsid w:val="00993274"/>
    <w:rsid w:val="00993DA1"/>
    <w:rsid w:val="0099540B"/>
    <w:rsid w:val="00995C0F"/>
    <w:rsid w:val="00995C25"/>
    <w:rsid w:val="00997180"/>
    <w:rsid w:val="00997A5E"/>
    <w:rsid w:val="009A09F9"/>
    <w:rsid w:val="009A14A4"/>
    <w:rsid w:val="009A3B2D"/>
    <w:rsid w:val="009A3F61"/>
    <w:rsid w:val="009A4112"/>
    <w:rsid w:val="009A5DFD"/>
    <w:rsid w:val="009A68B0"/>
    <w:rsid w:val="009A7085"/>
    <w:rsid w:val="009A7AFD"/>
    <w:rsid w:val="009B0128"/>
    <w:rsid w:val="009B11B8"/>
    <w:rsid w:val="009B2795"/>
    <w:rsid w:val="009B30BF"/>
    <w:rsid w:val="009B3937"/>
    <w:rsid w:val="009B5734"/>
    <w:rsid w:val="009B67D7"/>
    <w:rsid w:val="009C14B8"/>
    <w:rsid w:val="009C1CD8"/>
    <w:rsid w:val="009C2321"/>
    <w:rsid w:val="009C2E4F"/>
    <w:rsid w:val="009C33AF"/>
    <w:rsid w:val="009C382B"/>
    <w:rsid w:val="009C6C57"/>
    <w:rsid w:val="009C7B45"/>
    <w:rsid w:val="009C7EB6"/>
    <w:rsid w:val="009D0707"/>
    <w:rsid w:val="009D0780"/>
    <w:rsid w:val="009D118F"/>
    <w:rsid w:val="009D11C5"/>
    <w:rsid w:val="009D1ACB"/>
    <w:rsid w:val="009D1FC6"/>
    <w:rsid w:val="009D2368"/>
    <w:rsid w:val="009D5B61"/>
    <w:rsid w:val="009D699A"/>
    <w:rsid w:val="009D77E6"/>
    <w:rsid w:val="009E06FA"/>
    <w:rsid w:val="009E0988"/>
    <w:rsid w:val="009E32DD"/>
    <w:rsid w:val="009E343D"/>
    <w:rsid w:val="009E42A2"/>
    <w:rsid w:val="009E4B21"/>
    <w:rsid w:val="009E523A"/>
    <w:rsid w:val="009F0AE4"/>
    <w:rsid w:val="009F4E63"/>
    <w:rsid w:val="009F6A60"/>
    <w:rsid w:val="00A008F1"/>
    <w:rsid w:val="00A01AAD"/>
    <w:rsid w:val="00A0313B"/>
    <w:rsid w:val="00A04CFC"/>
    <w:rsid w:val="00A0603A"/>
    <w:rsid w:val="00A06C6F"/>
    <w:rsid w:val="00A06D0D"/>
    <w:rsid w:val="00A1226C"/>
    <w:rsid w:val="00A12D2C"/>
    <w:rsid w:val="00A145A9"/>
    <w:rsid w:val="00A14EE4"/>
    <w:rsid w:val="00A159F2"/>
    <w:rsid w:val="00A16C42"/>
    <w:rsid w:val="00A171E5"/>
    <w:rsid w:val="00A17BF2"/>
    <w:rsid w:val="00A318C4"/>
    <w:rsid w:val="00A32D88"/>
    <w:rsid w:val="00A33385"/>
    <w:rsid w:val="00A35F2A"/>
    <w:rsid w:val="00A368FD"/>
    <w:rsid w:val="00A37848"/>
    <w:rsid w:val="00A37B5D"/>
    <w:rsid w:val="00A4004C"/>
    <w:rsid w:val="00A400E1"/>
    <w:rsid w:val="00A41AF5"/>
    <w:rsid w:val="00A4288A"/>
    <w:rsid w:val="00A430B2"/>
    <w:rsid w:val="00A44473"/>
    <w:rsid w:val="00A46116"/>
    <w:rsid w:val="00A46640"/>
    <w:rsid w:val="00A46D08"/>
    <w:rsid w:val="00A50E72"/>
    <w:rsid w:val="00A51190"/>
    <w:rsid w:val="00A52DCE"/>
    <w:rsid w:val="00A5419A"/>
    <w:rsid w:val="00A54EC8"/>
    <w:rsid w:val="00A55487"/>
    <w:rsid w:val="00A55D82"/>
    <w:rsid w:val="00A56193"/>
    <w:rsid w:val="00A57900"/>
    <w:rsid w:val="00A60A42"/>
    <w:rsid w:val="00A60A65"/>
    <w:rsid w:val="00A625CB"/>
    <w:rsid w:val="00A654E2"/>
    <w:rsid w:val="00A70239"/>
    <w:rsid w:val="00A76126"/>
    <w:rsid w:val="00A76903"/>
    <w:rsid w:val="00A8060C"/>
    <w:rsid w:val="00A81973"/>
    <w:rsid w:val="00A81C15"/>
    <w:rsid w:val="00A820D5"/>
    <w:rsid w:val="00A83724"/>
    <w:rsid w:val="00A83B40"/>
    <w:rsid w:val="00A85002"/>
    <w:rsid w:val="00A85B32"/>
    <w:rsid w:val="00A8605E"/>
    <w:rsid w:val="00A93A07"/>
    <w:rsid w:val="00A95890"/>
    <w:rsid w:val="00A9782F"/>
    <w:rsid w:val="00A97871"/>
    <w:rsid w:val="00A97DC7"/>
    <w:rsid w:val="00AA2E5C"/>
    <w:rsid w:val="00AA32BD"/>
    <w:rsid w:val="00AA434E"/>
    <w:rsid w:val="00AA4733"/>
    <w:rsid w:val="00AA568E"/>
    <w:rsid w:val="00AB2680"/>
    <w:rsid w:val="00AB2923"/>
    <w:rsid w:val="00AB4174"/>
    <w:rsid w:val="00AB4B22"/>
    <w:rsid w:val="00AB645B"/>
    <w:rsid w:val="00AB6DE6"/>
    <w:rsid w:val="00AB7756"/>
    <w:rsid w:val="00AB7872"/>
    <w:rsid w:val="00AB7ADD"/>
    <w:rsid w:val="00AC0B1E"/>
    <w:rsid w:val="00AC0E61"/>
    <w:rsid w:val="00AC0F97"/>
    <w:rsid w:val="00AC1522"/>
    <w:rsid w:val="00AC1BC2"/>
    <w:rsid w:val="00AC1C06"/>
    <w:rsid w:val="00AC1DD9"/>
    <w:rsid w:val="00AC393F"/>
    <w:rsid w:val="00AC502D"/>
    <w:rsid w:val="00AC6A70"/>
    <w:rsid w:val="00AC6B0B"/>
    <w:rsid w:val="00AD1B16"/>
    <w:rsid w:val="00AD207C"/>
    <w:rsid w:val="00AD2832"/>
    <w:rsid w:val="00AD3869"/>
    <w:rsid w:val="00AD3CD1"/>
    <w:rsid w:val="00AD43E6"/>
    <w:rsid w:val="00AD59B5"/>
    <w:rsid w:val="00AD64D7"/>
    <w:rsid w:val="00AE02D0"/>
    <w:rsid w:val="00AE096F"/>
    <w:rsid w:val="00AE1E32"/>
    <w:rsid w:val="00AE480C"/>
    <w:rsid w:val="00AE5CA8"/>
    <w:rsid w:val="00AF42A0"/>
    <w:rsid w:val="00AF494E"/>
    <w:rsid w:val="00AF5850"/>
    <w:rsid w:val="00AF61C3"/>
    <w:rsid w:val="00AF683C"/>
    <w:rsid w:val="00B008C5"/>
    <w:rsid w:val="00B014B2"/>
    <w:rsid w:val="00B016D7"/>
    <w:rsid w:val="00B019E4"/>
    <w:rsid w:val="00B01B84"/>
    <w:rsid w:val="00B01C86"/>
    <w:rsid w:val="00B03221"/>
    <w:rsid w:val="00B0511B"/>
    <w:rsid w:val="00B06289"/>
    <w:rsid w:val="00B20DB7"/>
    <w:rsid w:val="00B216B6"/>
    <w:rsid w:val="00B228CA"/>
    <w:rsid w:val="00B23685"/>
    <w:rsid w:val="00B24207"/>
    <w:rsid w:val="00B25AB2"/>
    <w:rsid w:val="00B26705"/>
    <w:rsid w:val="00B274F7"/>
    <w:rsid w:val="00B31198"/>
    <w:rsid w:val="00B3376C"/>
    <w:rsid w:val="00B33FDF"/>
    <w:rsid w:val="00B34B26"/>
    <w:rsid w:val="00B35F3F"/>
    <w:rsid w:val="00B3663D"/>
    <w:rsid w:val="00B36DC3"/>
    <w:rsid w:val="00B37450"/>
    <w:rsid w:val="00B40022"/>
    <w:rsid w:val="00B404DC"/>
    <w:rsid w:val="00B40C51"/>
    <w:rsid w:val="00B40C97"/>
    <w:rsid w:val="00B42DF4"/>
    <w:rsid w:val="00B442AD"/>
    <w:rsid w:val="00B45262"/>
    <w:rsid w:val="00B466FE"/>
    <w:rsid w:val="00B468DE"/>
    <w:rsid w:val="00B475AC"/>
    <w:rsid w:val="00B47A01"/>
    <w:rsid w:val="00B50DEC"/>
    <w:rsid w:val="00B51BAE"/>
    <w:rsid w:val="00B51C21"/>
    <w:rsid w:val="00B52570"/>
    <w:rsid w:val="00B54B1E"/>
    <w:rsid w:val="00B54D4C"/>
    <w:rsid w:val="00B551DD"/>
    <w:rsid w:val="00B5596E"/>
    <w:rsid w:val="00B562F3"/>
    <w:rsid w:val="00B5652E"/>
    <w:rsid w:val="00B5706F"/>
    <w:rsid w:val="00B5757A"/>
    <w:rsid w:val="00B57A66"/>
    <w:rsid w:val="00B607D1"/>
    <w:rsid w:val="00B60D9E"/>
    <w:rsid w:val="00B61436"/>
    <w:rsid w:val="00B6229E"/>
    <w:rsid w:val="00B6357A"/>
    <w:rsid w:val="00B636BB"/>
    <w:rsid w:val="00B64461"/>
    <w:rsid w:val="00B65FB6"/>
    <w:rsid w:val="00B6646C"/>
    <w:rsid w:val="00B7078D"/>
    <w:rsid w:val="00B722A5"/>
    <w:rsid w:val="00B73BAC"/>
    <w:rsid w:val="00B77113"/>
    <w:rsid w:val="00B80012"/>
    <w:rsid w:val="00B80648"/>
    <w:rsid w:val="00B82A80"/>
    <w:rsid w:val="00B83ADD"/>
    <w:rsid w:val="00B84981"/>
    <w:rsid w:val="00B86C3E"/>
    <w:rsid w:val="00B91374"/>
    <w:rsid w:val="00B91C36"/>
    <w:rsid w:val="00B9299B"/>
    <w:rsid w:val="00B94440"/>
    <w:rsid w:val="00B95753"/>
    <w:rsid w:val="00B95CC7"/>
    <w:rsid w:val="00B972AE"/>
    <w:rsid w:val="00B973BD"/>
    <w:rsid w:val="00B978F4"/>
    <w:rsid w:val="00B97A0D"/>
    <w:rsid w:val="00BA0FC8"/>
    <w:rsid w:val="00BA194A"/>
    <w:rsid w:val="00BA1E89"/>
    <w:rsid w:val="00BA1EE0"/>
    <w:rsid w:val="00BA374A"/>
    <w:rsid w:val="00BA7101"/>
    <w:rsid w:val="00BB0A17"/>
    <w:rsid w:val="00BB17ED"/>
    <w:rsid w:val="00BB1B23"/>
    <w:rsid w:val="00BB1EFA"/>
    <w:rsid w:val="00BB2F81"/>
    <w:rsid w:val="00BB4746"/>
    <w:rsid w:val="00BB610A"/>
    <w:rsid w:val="00BB6D42"/>
    <w:rsid w:val="00BB74A0"/>
    <w:rsid w:val="00BC1166"/>
    <w:rsid w:val="00BC1FBF"/>
    <w:rsid w:val="00BC2E5C"/>
    <w:rsid w:val="00BC418E"/>
    <w:rsid w:val="00BC580C"/>
    <w:rsid w:val="00BC75F5"/>
    <w:rsid w:val="00BD07F0"/>
    <w:rsid w:val="00BD0EF4"/>
    <w:rsid w:val="00BD1E44"/>
    <w:rsid w:val="00BD3808"/>
    <w:rsid w:val="00BD3834"/>
    <w:rsid w:val="00BD5495"/>
    <w:rsid w:val="00BD610E"/>
    <w:rsid w:val="00BD6AE3"/>
    <w:rsid w:val="00BD6D97"/>
    <w:rsid w:val="00BD7DFA"/>
    <w:rsid w:val="00BE2788"/>
    <w:rsid w:val="00BE2FF5"/>
    <w:rsid w:val="00BE61CC"/>
    <w:rsid w:val="00BE6F8E"/>
    <w:rsid w:val="00BE7F5E"/>
    <w:rsid w:val="00BF010D"/>
    <w:rsid w:val="00BF10E8"/>
    <w:rsid w:val="00BF17A2"/>
    <w:rsid w:val="00BF30F3"/>
    <w:rsid w:val="00BF3600"/>
    <w:rsid w:val="00BF3A37"/>
    <w:rsid w:val="00BF546A"/>
    <w:rsid w:val="00BF57AC"/>
    <w:rsid w:val="00BF5F46"/>
    <w:rsid w:val="00BF7CB8"/>
    <w:rsid w:val="00C00797"/>
    <w:rsid w:val="00C00B1D"/>
    <w:rsid w:val="00C01E00"/>
    <w:rsid w:val="00C020D1"/>
    <w:rsid w:val="00C02888"/>
    <w:rsid w:val="00C04A84"/>
    <w:rsid w:val="00C04E74"/>
    <w:rsid w:val="00C04FB8"/>
    <w:rsid w:val="00C05B27"/>
    <w:rsid w:val="00C068AF"/>
    <w:rsid w:val="00C06A71"/>
    <w:rsid w:val="00C06BFE"/>
    <w:rsid w:val="00C074BE"/>
    <w:rsid w:val="00C07689"/>
    <w:rsid w:val="00C078F3"/>
    <w:rsid w:val="00C11469"/>
    <w:rsid w:val="00C11B94"/>
    <w:rsid w:val="00C151A9"/>
    <w:rsid w:val="00C158B5"/>
    <w:rsid w:val="00C1682D"/>
    <w:rsid w:val="00C16B3D"/>
    <w:rsid w:val="00C172EA"/>
    <w:rsid w:val="00C17DAE"/>
    <w:rsid w:val="00C20701"/>
    <w:rsid w:val="00C207C8"/>
    <w:rsid w:val="00C20C8F"/>
    <w:rsid w:val="00C21455"/>
    <w:rsid w:val="00C22278"/>
    <w:rsid w:val="00C22849"/>
    <w:rsid w:val="00C23CCE"/>
    <w:rsid w:val="00C24309"/>
    <w:rsid w:val="00C2436A"/>
    <w:rsid w:val="00C273E5"/>
    <w:rsid w:val="00C2778C"/>
    <w:rsid w:val="00C3077A"/>
    <w:rsid w:val="00C332E2"/>
    <w:rsid w:val="00C33EC5"/>
    <w:rsid w:val="00C35827"/>
    <w:rsid w:val="00C36001"/>
    <w:rsid w:val="00C37FF5"/>
    <w:rsid w:val="00C42992"/>
    <w:rsid w:val="00C43F03"/>
    <w:rsid w:val="00C43F8C"/>
    <w:rsid w:val="00C45A19"/>
    <w:rsid w:val="00C478C9"/>
    <w:rsid w:val="00C50AB6"/>
    <w:rsid w:val="00C51D1D"/>
    <w:rsid w:val="00C523F5"/>
    <w:rsid w:val="00C52828"/>
    <w:rsid w:val="00C5318F"/>
    <w:rsid w:val="00C55294"/>
    <w:rsid w:val="00C55C03"/>
    <w:rsid w:val="00C5627C"/>
    <w:rsid w:val="00C6333E"/>
    <w:rsid w:val="00C65CDE"/>
    <w:rsid w:val="00C666B9"/>
    <w:rsid w:val="00C67732"/>
    <w:rsid w:val="00C70FA6"/>
    <w:rsid w:val="00C73571"/>
    <w:rsid w:val="00C76F6F"/>
    <w:rsid w:val="00C77079"/>
    <w:rsid w:val="00C80BB5"/>
    <w:rsid w:val="00C819D9"/>
    <w:rsid w:val="00C81F19"/>
    <w:rsid w:val="00C820FB"/>
    <w:rsid w:val="00C8327D"/>
    <w:rsid w:val="00C83E43"/>
    <w:rsid w:val="00C83F4E"/>
    <w:rsid w:val="00C8480C"/>
    <w:rsid w:val="00C85AAE"/>
    <w:rsid w:val="00C85C31"/>
    <w:rsid w:val="00C85E85"/>
    <w:rsid w:val="00C87053"/>
    <w:rsid w:val="00C87C86"/>
    <w:rsid w:val="00C920B9"/>
    <w:rsid w:val="00C9223A"/>
    <w:rsid w:val="00C92EBA"/>
    <w:rsid w:val="00C9356F"/>
    <w:rsid w:val="00C937DF"/>
    <w:rsid w:val="00C94798"/>
    <w:rsid w:val="00C95B7D"/>
    <w:rsid w:val="00C97C35"/>
    <w:rsid w:val="00CA09E7"/>
    <w:rsid w:val="00CA1038"/>
    <w:rsid w:val="00CA13BC"/>
    <w:rsid w:val="00CA2B5F"/>
    <w:rsid w:val="00CA376A"/>
    <w:rsid w:val="00CA5E8F"/>
    <w:rsid w:val="00CA69F1"/>
    <w:rsid w:val="00CB0D29"/>
    <w:rsid w:val="00CB1075"/>
    <w:rsid w:val="00CB225A"/>
    <w:rsid w:val="00CB24D5"/>
    <w:rsid w:val="00CB2FAA"/>
    <w:rsid w:val="00CB3210"/>
    <w:rsid w:val="00CB3408"/>
    <w:rsid w:val="00CB44D3"/>
    <w:rsid w:val="00CB4785"/>
    <w:rsid w:val="00CB4F10"/>
    <w:rsid w:val="00CB52EE"/>
    <w:rsid w:val="00CB6034"/>
    <w:rsid w:val="00CB7306"/>
    <w:rsid w:val="00CB7D67"/>
    <w:rsid w:val="00CC0B14"/>
    <w:rsid w:val="00CC4FAF"/>
    <w:rsid w:val="00CC519D"/>
    <w:rsid w:val="00CC63AF"/>
    <w:rsid w:val="00CC66D8"/>
    <w:rsid w:val="00CC6718"/>
    <w:rsid w:val="00CC76F4"/>
    <w:rsid w:val="00CD03C6"/>
    <w:rsid w:val="00CD1529"/>
    <w:rsid w:val="00CD1666"/>
    <w:rsid w:val="00CD2F89"/>
    <w:rsid w:val="00CD4403"/>
    <w:rsid w:val="00CD523E"/>
    <w:rsid w:val="00CD59A3"/>
    <w:rsid w:val="00CE07A9"/>
    <w:rsid w:val="00CE3EBC"/>
    <w:rsid w:val="00CE41B9"/>
    <w:rsid w:val="00CE5018"/>
    <w:rsid w:val="00CE5D85"/>
    <w:rsid w:val="00CF0335"/>
    <w:rsid w:val="00CF03B7"/>
    <w:rsid w:val="00CF13FA"/>
    <w:rsid w:val="00CF250A"/>
    <w:rsid w:val="00CF3080"/>
    <w:rsid w:val="00CF3E5E"/>
    <w:rsid w:val="00CF4692"/>
    <w:rsid w:val="00CF659F"/>
    <w:rsid w:val="00CF6AD6"/>
    <w:rsid w:val="00CF6C35"/>
    <w:rsid w:val="00D00DAF"/>
    <w:rsid w:val="00D017EF"/>
    <w:rsid w:val="00D02327"/>
    <w:rsid w:val="00D03403"/>
    <w:rsid w:val="00D03E85"/>
    <w:rsid w:val="00D04226"/>
    <w:rsid w:val="00D05244"/>
    <w:rsid w:val="00D06605"/>
    <w:rsid w:val="00D06DC8"/>
    <w:rsid w:val="00D07A6C"/>
    <w:rsid w:val="00D105A0"/>
    <w:rsid w:val="00D10A9B"/>
    <w:rsid w:val="00D110B3"/>
    <w:rsid w:val="00D12A93"/>
    <w:rsid w:val="00D14A7C"/>
    <w:rsid w:val="00D14E49"/>
    <w:rsid w:val="00D22A18"/>
    <w:rsid w:val="00D23033"/>
    <w:rsid w:val="00D230CB"/>
    <w:rsid w:val="00D24420"/>
    <w:rsid w:val="00D26F24"/>
    <w:rsid w:val="00D2723C"/>
    <w:rsid w:val="00D30A6B"/>
    <w:rsid w:val="00D312CA"/>
    <w:rsid w:val="00D31567"/>
    <w:rsid w:val="00D32523"/>
    <w:rsid w:val="00D3279B"/>
    <w:rsid w:val="00D32C4B"/>
    <w:rsid w:val="00D3336C"/>
    <w:rsid w:val="00D33A60"/>
    <w:rsid w:val="00D34868"/>
    <w:rsid w:val="00D34F08"/>
    <w:rsid w:val="00D37681"/>
    <w:rsid w:val="00D40019"/>
    <w:rsid w:val="00D40394"/>
    <w:rsid w:val="00D44199"/>
    <w:rsid w:val="00D44511"/>
    <w:rsid w:val="00D45655"/>
    <w:rsid w:val="00D50357"/>
    <w:rsid w:val="00D51E46"/>
    <w:rsid w:val="00D52B69"/>
    <w:rsid w:val="00D53675"/>
    <w:rsid w:val="00D558BF"/>
    <w:rsid w:val="00D63211"/>
    <w:rsid w:val="00D63467"/>
    <w:rsid w:val="00D657E7"/>
    <w:rsid w:val="00D71114"/>
    <w:rsid w:val="00D718DC"/>
    <w:rsid w:val="00D71FCA"/>
    <w:rsid w:val="00D7202B"/>
    <w:rsid w:val="00D73F0A"/>
    <w:rsid w:val="00D76696"/>
    <w:rsid w:val="00D77D04"/>
    <w:rsid w:val="00D81582"/>
    <w:rsid w:val="00D823A1"/>
    <w:rsid w:val="00D83852"/>
    <w:rsid w:val="00D845AC"/>
    <w:rsid w:val="00D851B7"/>
    <w:rsid w:val="00D86C09"/>
    <w:rsid w:val="00D86F15"/>
    <w:rsid w:val="00D86F83"/>
    <w:rsid w:val="00D96086"/>
    <w:rsid w:val="00D9672F"/>
    <w:rsid w:val="00D96B5E"/>
    <w:rsid w:val="00D97155"/>
    <w:rsid w:val="00DA01D2"/>
    <w:rsid w:val="00DA0994"/>
    <w:rsid w:val="00DA0D84"/>
    <w:rsid w:val="00DA1440"/>
    <w:rsid w:val="00DA34C9"/>
    <w:rsid w:val="00DA50C8"/>
    <w:rsid w:val="00DA5F59"/>
    <w:rsid w:val="00DA6E17"/>
    <w:rsid w:val="00DA794D"/>
    <w:rsid w:val="00DA7B8B"/>
    <w:rsid w:val="00DB4ED2"/>
    <w:rsid w:val="00DB61AA"/>
    <w:rsid w:val="00DB6E5E"/>
    <w:rsid w:val="00DC01CA"/>
    <w:rsid w:val="00DC0CBC"/>
    <w:rsid w:val="00DC12D8"/>
    <w:rsid w:val="00DC1C83"/>
    <w:rsid w:val="00DC2039"/>
    <w:rsid w:val="00DC3A03"/>
    <w:rsid w:val="00DC400D"/>
    <w:rsid w:val="00DC528D"/>
    <w:rsid w:val="00DC5643"/>
    <w:rsid w:val="00DC675D"/>
    <w:rsid w:val="00DC7D6F"/>
    <w:rsid w:val="00DD2C90"/>
    <w:rsid w:val="00DD31C7"/>
    <w:rsid w:val="00DD3F5A"/>
    <w:rsid w:val="00DD41A4"/>
    <w:rsid w:val="00DD4B22"/>
    <w:rsid w:val="00DD5B49"/>
    <w:rsid w:val="00DD5B9E"/>
    <w:rsid w:val="00DD664E"/>
    <w:rsid w:val="00DD7D6D"/>
    <w:rsid w:val="00DE122B"/>
    <w:rsid w:val="00DE2FAE"/>
    <w:rsid w:val="00DE5454"/>
    <w:rsid w:val="00DE7EE0"/>
    <w:rsid w:val="00DF0A04"/>
    <w:rsid w:val="00DF0FE6"/>
    <w:rsid w:val="00DF1293"/>
    <w:rsid w:val="00DF3139"/>
    <w:rsid w:val="00DF4528"/>
    <w:rsid w:val="00DF661A"/>
    <w:rsid w:val="00DF68BA"/>
    <w:rsid w:val="00E001DC"/>
    <w:rsid w:val="00E01E55"/>
    <w:rsid w:val="00E0291E"/>
    <w:rsid w:val="00E04669"/>
    <w:rsid w:val="00E075DB"/>
    <w:rsid w:val="00E10114"/>
    <w:rsid w:val="00E106F0"/>
    <w:rsid w:val="00E10906"/>
    <w:rsid w:val="00E1139C"/>
    <w:rsid w:val="00E11408"/>
    <w:rsid w:val="00E11994"/>
    <w:rsid w:val="00E11DE6"/>
    <w:rsid w:val="00E11DEB"/>
    <w:rsid w:val="00E12279"/>
    <w:rsid w:val="00E131A5"/>
    <w:rsid w:val="00E13CC9"/>
    <w:rsid w:val="00E14EDA"/>
    <w:rsid w:val="00E157DA"/>
    <w:rsid w:val="00E161A8"/>
    <w:rsid w:val="00E17761"/>
    <w:rsid w:val="00E17EEB"/>
    <w:rsid w:val="00E22840"/>
    <w:rsid w:val="00E24DAF"/>
    <w:rsid w:val="00E2769E"/>
    <w:rsid w:val="00E3092A"/>
    <w:rsid w:val="00E30DFE"/>
    <w:rsid w:val="00E3166A"/>
    <w:rsid w:val="00E31A53"/>
    <w:rsid w:val="00E338B5"/>
    <w:rsid w:val="00E34ED3"/>
    <w:rsid w:val="00E36454"/>
    <w:rsid w:val="00E3680E"/>
    <w:rsid w:val="00E37930"/>
    <w:rsid w:val="00E405DE"/>
    <w:rsid w:val="00E4289F"/>
    <w:rsid w:val="00E43092"/>
    <w:rsid w:val="00E43C81"/>
    <w:rsid w:val="00E45710"/>
    <w:rsid w:val="00E45F91"/>
    <w:rsid w:val="00E46F13"/>
    <w:rsid w:val="00E47374"/>
    <w:rsid w:val="00E478D1"/>
    <w:rsid w:val="00E5083F"/>
    <w:rsid w:val="00E50FBB"/>
    <w:rsid w:val="00E521D7"/>
    <w:rsid w:val="00E52C99"/>
    <w:rsid w:val="00E52CF8"/>
    <w:rsid w:val="00E52F0A"/>
    <w:rsid w:val="00E52FBB"/>
    <w:rsid w:val="00E5487B"/>
    <w:rsid w:val="00E55F5D"/>
    <w:rsid w:val="00E563B2"/>
    <w:rsid w:val="00E56DC8"/>
    <w:rsid w:val="00E57C55"/>
    <w:rsid w:val="00E61570"/>
    <w:rsid w:val="00E62020"/>
    <w:rsid w:val="00E620C4"/>
    <w:rsid w:val="00E62FE6"/>
    <w:rsid w:val="00E651B4"/>
    <w:rsid w:val="00E65AC1"/>
    <w:rsid w:val="00E66C6B"/>
    <w:rsid w:val="00E70B57"/>
    <w:rsid w:val="00E73872"/>
    <w:rsid w:val="00E757DD"/>
    <w:rsid w:val="00E76660"/>
    <w:rsid w:val="00E76832"/>
    <w:rsid w:val="00E76A66"/>
    <w:rsid w:val="00E775D0"/>
    <w:rsid w:val="00E81537"/>
    <w:rsid w:val="00E828BE"/>
    <w:rsid w:val="00E82D54"/>
    <w:rsid w:val="00E83687"/>
    <w:rsid w:val="00E90585"/>
    <w:rsid w:val="00E905CB"/>
    <w:rsid w:val="00E9120B"/>
    <w:rsid w:val="00E947A9"/>
    <w:rsid w:val="00E96B58"/>
    <w:rsid w:val="00E9725C"/>
    <w:rsid w:val="00EA0819"/>
    <w:rsid w:val="00EA3257"/>
    <w:rsid w:val="00EA4787"/>
    <w:rsid w:val="00EA5B28"/>
    <w:rsid w:val="00EA5F59"/>
    <w:rsid w:val="00EA709D"/>
    <w:rsid w:val="00EA7352"/>
    <w:rsid w:val="00EB0131"/>
    <w:rsid w:val="00EB06E2"/>
    <w:rsid w:val="00EB0922"/>
    <w:rsid w:val="00EB0AC5"/>
    <w:rsid w:val="00EB0C72"/>
    <w:rsid w:val="00EB0FCC"/>
    <w:rsid w:val="00EB1AE9"/>
    <w:rsid w:val="00EC0C5B"/>
    <w:rsid w:val="00EC1B85"/>
    <w:rsid w:val="00EC3860"/>
    <w:rsid w:val="00EC4554"/>
    <w:rsid w:val="00EC58C2"/>
    <w:rsid w:val="00EC69F1"/>
    <w:rsid w:val="00EC7C1C"/>
    <w:rsid w:val="00ED2BB7"/>
    <w:rsid w:val="00ED301C"/>
    <w:rsid w:val="00ED56BC"/>
    <w:rsid w:val="00ED596F"/>
    <w:rsid w:val="00ED61E2"/>
    <w:rsid w:val="00ED6C89"/>
    <w:rsid w:val="00ED6FF5"/>
    <w:rsid w:val="00ED7746"/>
    <w:rsid w:val="00EE245B"/>
    <w:rsid w:val="00EE3A23"/>
    <w:rsid w:val="00EE4E13"/>
    <w:rsid w:val="00EE4E32"/>
    <w:rsid w:val="00EE4EDD"/>
    <w:rsid w:val="00EE5211"/>
    <w:rsid w:val="00EE5BCD"/>
    <w:rsid w:val="00EF17E8"/>
    <w:rsid w:val="00EF7129"/>
    <w:rsid w:val="00F00FF1"/>
    <w:rsid w:val="00F01474"/>
    <w:rsid w:val="00F02AE0"/>
    <w:rsid w:val="00F02B3B"/>
    <w:rsid w:val="00F042C0"/>
    <w:rsid w:val="00F05996"/>
    <w:rsid w:val="00F06261"/>
    <w:rsid w:val="00F06F70"/>
    <w:rsid w:val="00F07FBC"/>
    <w:rsid w:val="00F11C5A"/>
    <w:rsid w:val="00F1308B"/>
    <w:rsid w:val="00F13453"/>
    <w:rsid w:val="00F15990"/>
    <w:rsid w:val="00F15A8C"/>
    <w:rsid w:val="00F163D7"/>
    <w:rsid w:val="00F2100D"/>
    <w:rsid w:val="00F3069F"/>
    <w:rsid w:val="00F35417"/>
    <w:rsid w:val="00F3581D"/>
    <w:rsid w:val="00F3735F"/>
    <w:rsid w:val="00F3769A"/>
    <w:rsid w:val="00F376AA"/>
    <w:rsid w:val="00F37B1B"/>
    <w:rsid w:val="00F37DC3"/>
    <w:rsid w:val="00F41D6C"/>
    <w:rsid w:val="00F42F45"/>
    <w:rsid w:val="00F44882"/>
    <w:rsid w:val="00F44E37"/>
    <w:rsid w:val="00F451AB"/>
    <w:rsid w:val="00F46A40"/>
    <w:rsid w:val="00F46BA5"/>
    <w:rsid w:val="00F46E3E"/>
    <w:rsid w:val="00F46F7E"/>
    <w:rsid w:val="00F509EC"/>
    <w:rsid w:val="00F50B01"/>
    <w:rsid w:val="00F51A6D"/>
    <w:rsid w:val="00F54221"/>
    <w:rsid w:val="00F5446C"/>
    <w:rsid w:val="00F554F3"/>
    <w:rsid w:val="00F564DE"/>
    <w:rsid w:val="00F570F4"/>
    <w:rsid w:val="00F60C4D"/>
    <w:rsid w:val="00F637BB"/>
    <w:rsid w:val="00F65BB8"/>
    <w:rsid w:val="00F72C05"/>
    <w:rsid w:val="00F74328"/>
    <w:rsid w:val="00F74645"/>
    <w:rsid w:val="00F75860"/>
    <w:rsid w:val="00F75AB7"/>
    <w:rsid w:val="00F77DDF"/>
    <w:rsid w:val="00F82461"/>
    <w:rsid w:val="00F824F2"/>
    <w:rsid w:val="00F83292"/>
    <w:rsid w:val="00F843F0"/>
    <w:rsid w:val="00F85408"/>
    <w:rsid w:val="00F8588B"/>
    <w:rsid w:val="00F85EF7"/>
    <w:rsid w:val="00F86288"/>
    <w:rsid w:val="00F8796D"/>
    <w:rsid w:val="00F90491"/>
    <w:rsid w:val="00F90759"/>
    <w:rsid w:val="00F912E0"/>
    <w:rsid w:val="00F92CEA"/>
    <w:rsid w:val="00F94881"/>
    <w:rsid w:val="00F9521F"/>
    <w:rsid w:val="00F9635F"/>
    <w:rsid w:val="00FA0548"/>
    <w:rsid w:val="00FA1F7E"/>
    <w:rsid w:val="00FA2CD2"/>
    <w:rsid w:val="00FA388A"/>
    <w:rsid w:val="00FA4A4C"/>
    <w:rsid w:val="00FA51D4"/>
    <w:rsid w:val="00FA5B1D"/>
    <w:rsid w:val="00FA6F51"/>
    <w:rsid w:val="00FB09E3"/>
    <w:rsid w:val="00FB0CE3"/>
    <w:rsid w:val="00FB54F8"/>
    <w:rsid w:val="00FB6B80"/>
    <w:rsid w:val="00FC0A3F"/>
    <w:rsid w:val="00FC207F"/>
    <w:rsid w:val="00FC481B"/>
    <w:rsid w:val="00FC4A09"/>
    <w:rsid w:val="00FC4BDA"/>
    <w:rsid w:val="00FC5C15"/>
    <w:rsid w:val="00FC600C"/>
    <w:rsid w:val="00FC7C56"/>
    <w:rsid w:val="00FD1CB5"/>
    <w:rsid w:val="00FD47E0"/>
    <w:rsid w:val="00FD49AA"/>
    <w:rsid w:val="00FD7948"/>
    <w:rsid w:val="00FE0E89"/>
    <w:rsid w:val="00FE1E10"/>
    <w:rsid w:val="00FE2B20"/>
    <w:rsid w:val="00FE2BE0"/>
    <w:rsid w:val="00FE4868"/>
    <w:rsid w:val="00FE5BA4"/>
    <w:rsid w:val="00FF339C"/>
    <w:rsid w:val="00FF36A5"/>
    <w:rsid w:val="00FF488E"/>
    <w:rsid w:val="00FF587D"/>
    <w:rsid w:val="00FF60EB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894B2-871B-4611-BCBB-EB581F02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ategy24.ru/86/education/programs/razvitiye-obrazovaniya-v-khanty-mansiyskom-avtonomnom-okruge-yugre-na-2018-2025-gody-i-na-period-do-2030-go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rategy24.ru/86/education/programs/razvitiye-obrazovaniya-v-khanty-mansiyskom-avtonomnom-okruge-yugre-na-2018-2025-gody-i-na-period-do-2030-go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rategy24.ru/86/education/programs/razvitiye-obrazovaniya-v-khanty-mansiyskom-avtonomnom-okruge-yugre-na-2018-2025-gody-i-na-period-do-2030-god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rategy24.ru/86/education/programs/razvitiye-obrazovaniya-v-khanty-mansiyskom-avtonomnom-okruge-yugre-na-2018-2025-gody-i-na-period-do-2030-goda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0E32F8DA92EEECB0AE1D014C475D5B6673099E5B17C6CC3883C8C4C38706E1C60E630F" TargetMode="External"/><Relationship Id="rId9" Type="http://schemas.openxmlformats.org/officeDocument/2006/relationships/hyperlink" Target="https://strategy24.ru/86/education/programs/razvitiye-obrazovaniya-v-khanty-mansiyskom-avtonomnom-okruge-yugre-na-2018-2025-gody-i-na-period-do-2030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Кошелева</dc:creator>
  <cp:keywords/>
  <dc:description/>
  <cp:lastModifiedBy>Татьяна Кошелева</cp:lastModifiedBy>
  <cp:revision>2</cp:revision>
  <cp:lastPrinted>2021-11-25T07:19:00Z</cp:lastPrinted>
  <dcterms:created xsi:type="dcterms:W3CDTF">2021-11-25T07:18:00Z</dcterms:created>
  <dcterms:modified xsi:type="dcterms:W3CDTF">2021-11-25T07:19:00Z</dcterms:modified>
</cp:coreProperties>
</file>