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BCAAF" w14:textId="77777777" w:rsidR="000E2535" w:rsidRPr="0092769D" w:rsidRDefault="000E2535" w:rsidP="000E2535">
      <w:pPr>
        <w:pStyle w:val="a6"/>
        <w:spacing w:before="0" w:beforeAutospacing="0" w:after="0" w:afterAutospacing="0" w:line="276" w:lineRule="auto"/>
        <w:jc w:val="center"/>
        <w:rPr>
          <w:color w:val="000000"/>
        </w:rPr>
      </w:pPr>
      <w:r w:rsidRPr="0092769D">
        <w:rPr>
          <w:b/>
          <w:color w:val="000000"/>
        </w:rPr>
        <w:t>Индивидуальный план самообразования</w:t>
      </w:r>
    </w:p>
    <w:p w14:paraId="347BAF20" w14:textId="77777777" w:rsidR="000E2535" w:rsidRPr="0092769D" w:rsidRDefault="000E2535" w:rsidP="000E253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2769D">
        <w:rPr>
          <w:rFonts w:ascii="Times New Roman" w:hAnsi="Times New Roman"/>
          <w:sz w:val="24"/>
          <w:szCs w:val="24"/>
        </w:rPr>
        <w:t>учителя биологии</w:t>
      </w:r>
    </w:p>
    <w:p w14:paraId="78E75743" w14:textId="09C1633F" w:rsidR="000E2535" w:rsidRPr="0092769D" w:rsidRDefault="000E2535" w:rsidP="000E2535">
      <w:pPr>
        <w:pStyle w:val="a6"/>
        <w:spacing w:before="0" w:beforeAutospacing="0" w:after="0" w:afterAutospacing="0" w:line="276" w:lineRule="auto"/>
        <w:jc w:val="center"/>
        <w:rPr>
          <w:color w:val="000000"/>
        </w:rPr>
      </w:pPr>
      <w:r w:rsidRPr="0092769D">
        <w:rPr>
          <w:b/>
          <w:color w:val="000000"/>
        </w:rPr>
        <w:t xml:space="preserve">МБОУ «Средняя школа №11 г. Нижневартовска» </w:t>
      </w:r>
    </w:p>
    <w:p w14:paraId="5E0BA0F8" w14:textId="77777777" w:rsidR="000E2535" w:rsidRPr="0092769D" w:rsidRDefault="000E2535" w:rsidP="000E2535">
      <w:pPr>
        <w:pStyle w:val="a6"/>
        <w:spacing w:before="0" w:beforeAutospacing="0" w:after="0" w:afterAutospacing="0" w:line="276" w:lineRule="auto"/>
        <w:jc w:val="center"/>
        <w:rPr>
          <w:color w:val="000000"/>
        </w:rPr>
      </w:pPr>
      <w:r w:rsidRPr="0092769D">
        <w:rPr>
          <w:b/>
          <w:color w:val="000000"/>
        </w:rPr>
        <w:t>Игнатенко Галины Вениаминовны</w:t>
      </w:r>
    </w:p>
    <w:p w14:paraId="7F2B3F34" w14:textId="77777777" w:rsidR="000E2535" w:rsidRPr="0092769D" w:rsidRDefault="000E2535" w:rsidP="000E2535">
      <w:pPr>
        <w:pStyle w:val="a6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92769D">
        <w:rPr>
          <w:b/>
          <w:color w:val="000000"/>
        </w:rPr>
        <w:t>на 2020-2021 учебный год</w:t>
      </w:r>
    </w:p>
    <w:p w14:paraId="3924AA6C" w14:textId="77777777" w:rsidR="000E2535" w:rsidRPr="0092769D" w:rsidRDefault="000E2535" w:rsidP="000E2535">
      <w:pPr>
        <w:pStyle w:val="a6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14:paraId="01F6DB09" w14:textId="77777777" w:rsidR="007D4D7E" w:rsidRPr="0092769D" w:rsidRDefault="007D4D7E" w:rsidP="007D4D7E">
      <w:pPr>
        <w:jc w:val="center"/>
        <w:rPr>
          <w:rFonts w:ascii="Times New Roman" w:hAnsi="Times New Roman"/>
          <w:sz w:val="24"/>
          <w:szCs w:val="24"/>
        </w:rPr>
      </w:pPr>
      <w:r w:rsidRPr="0092769D">
        <w:rPr>
          <w:rFonts w:ascii="Times New Roman" w:hAnsi="Times New Roman"/>
          <w:sz w:val="24"/>
          <w:szCs w:val="24"/>
        </w:rPr>
        <w:t>Тема:</w:t>
      </w:r>
      <w:r w:rsidR="003B5024" w:rsidRPr="0092769D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«</w:t>
      </w:r>
      <w:r w:rsidR="003B5024" w:rsidRPr="0092769D">
        <w:rPr>
          <w:rFonts w:ascii="Times New Roman" w:hAnsi="Times New Roman"/>
          <w:b/>
          <w:sz w:val="24"/>
          <w:szCs w:val="24"/>
        </w:rPr>
        <w:t>Использование системно-деятельностного подхода на уроках биологии в условиях перехода на ФГОС ООО</w:t>
      </w:r>
      <w:r w:rsidRPr="0092769D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»</w:t>
      </w:r>
    </w:p>
    <w:p w14:paraId="43A23250" w14:textId="2A9FC6D9" w:rsidR="007D4D7E" w:rsidRPr="0092769D" w:rsidRDefault="007D4D7E" w:rsidP="000E2535">
      <w:pPr>
        <w:spacing w:before="96" w:after="12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2769D">
        <w:rPr>
          <w:rFonts w:ascii="Times New Roman" w:hAnsi="Times New Roman"/>
          <w:b/>
          <w:bCs/>
          <w:sz w:val="24"/>
          <w:szCs w:val="24"/>
        </w:rPr>
        <w:t xml:space="preserve">Актуальность самообразования учителя: </w:t>
      </w:r>
      <w:r w:rsidRPr="0092769D">
        <w:rPr>
          <w:rFonts w:ascii="Times New Roman" w:hAnsi="Times New Roman"/>
          <w:bCs/>
          <w:sz w:val="24"/>
          <w:szCs w:val="24"/>
        </w:rPr>
        <w:t>самообразование</w:t>
      </w:r>
      <w:r w:rsidRPr="0092769D">
        <w:rPr>
          <w:rFonts w:ascii="Times New Roman" w:hAnsi="Times New Roman"/>
          <w:sz w:val="24"/>
          <w:szCs w:val="24"/>
        </w:rPr>
        <w:t> – процесс сознательной самостоятельной познавательной деятельности. Самообразование учителя есть необходимое условие профессиональной деятельности педагога. Общество всегда предъявляло, и будет пред</w:t>
      </w:r>
      <w:r w:rsidR="003B5024" w:rsidRPr="0092769D">
        <w:rPr>
          <w:rFonts w:ascii="Times New Roman" w:hAnsi="Times New Roman"/>
          <w:sz w:val="24"/>
          <w:szCs w:val="24"/>
        </w:rPr>
        <w:t>ъявлять к учителю</w:t>
      </w:r>
      <w:r w:rsidRPr="0092769D">
        <w:rPr>
          <w:rFonts w:ascii="Times New Roman" w:hAnsi="Times New Roman"/>
          <w:sz w:val="24"/>
          <w:szCs w:val="24"/>
        </w:rPr>
        <w:t xml:space="preserve"> самые высокие требования. Для того чтобы учить других нужно знать больше, чем остальные. Учитель должен иметь знания в различных сферах общественной жизни, ориентироваться в современной политике, экономике и др. Учитель должен постоянно учиться, потому что в лицах его учеников каждый год сменяются временные этапы, углубляются и даже меняются представления об окружающем мире. Способность к самообразованию не формируется у педагога вместе с дипломом педагогического ВУЗа. Эта способность определяется психологическими и интеллектуальными показателями каждого отдельного учителя, но не в меньшей степени эта способность вырабатывается в процессе работы с источниками информации, анализа и самоанализа, мониторинга своей деятельности и деятельности коллег</w:t>
      </w:r>
      <w:r w:rsidR="000E2535" w:rsidRPr="0092769D">
        <w:rPr>
          <w:rFonts w:ascii="Times New Roman" w:hAnsi="Times New Roman"/>
          <w:sz w:val="24"/>
          <w:szCs w:val="24"/>
        </w:rPr>
        <w:t xml:space="preserve">. </w:t>
      </w:r>
      <w:r w:rsidR="00C83BA9" w:rsidRPr="0092769D">
        <w:rPr>
          <w:rFonts w:ascii="Times New Roman" w:hAnsi="Times New Roman"/>
          <w:sz w:val="24"/>
          <w:szCs w:val="24"/>
        </w:rPr>
        <w:t>Особенно это становится актуальным в условиях перехода на ФГОС ООО.</w:t>
      </w:r>
    </w:p>
    <w:p w14:paraId="4071015A" w14:textId="77777777" w:rsidR="007D4D7E" w:rsidRPr="0092769D" w:rsidRDefault="007D4D7E" w:rsidP="000E2535">
      <w:pPr>
        <w:spacing w:before="96" w:after="120"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276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 самообразования:</w:t>
      </w:r>
    </w:p>
    <w:p w14:paraId="4A4DAED0" w14:textId="2D41EEC2" w:rsidR="007D4D7E" w:rsidRPr="0092769D" w:rsidRDefault="007D4D7E" w:rsidP="000E253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2769D">
        <w:rPr>
          <w:rFonts w:ascii="Times New Roman" w:eastAsia="Times New Roman" w:hAnsi="Times New Roman"/>
          <w:bCs/>
          <w:sz w:val="24"/>
          <w:szCs w:val="24"/>
          <w:lang w:eastAsia="ru-RU"/>
        </w:rPr>
        <w:t>- Систематизация накопленного опыта работы;</w:t>
      </w:r>
    </w:p>
    <w:p w14:paraId="21384897" w14:textId="78FB18EC" w:rsidR="007D4D7E" w:rsidRPr="0092769D" w:rsidRDefault="007D4D7E" w:rsidP="000E253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2769D">
        <w:rPr>
          <w:rFonts w:ascii="Times New Roman" w:eastAsia="Times New Roman" w:hAnsi="Times New Roman"/>
          <w:bCs/>
          <w:sz w:val="24"/>
          <w:szCs w:val="24"/>
          <w:lang w:eastAsia="ru-RU"/>
        </w:rPr>
        <w:t>-Представление результатов профессиональной деятельности;</w:t>
      </w:r>
    </w:p>
    <w:p w14:paraId="07459955" w14:textId="77777777" w:rsidR="007D4D7E" w:rsidRPr="0092769D" w:rsidRDefault="007D4D7E" w:rsidP="000E253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2769D">
        <w:rPr>
          <w:rFonts w:ascii="Times New Roman" w:eastAsia="Times New Roman" w:hAnsi="Times New Roman"/>
          <w:bCs/>
          <w:sz w:val="24"/>
          <w:szCs w:val="24"/>
          <w:lang w:eastAsia="ru-RU"/>
        </w:rPr>
        <w:t>-Планирование действий по преодолению трудностей и достижению более высоких результатов;</w:t>
      </w:r>
    </w:p>
    <w:p w14:paraId="14180881" w14:textId="77777777" w:rsidR="007D4D7E" w:rsidRPr="0092769D" w:rsidRDefault="007D4D7E" w:rsidP="000E253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2769D">
        <w:rPr>
          <w:rFonts w:ascii="Times New Roman" w:eastAsia="Times New Roman" w:hAnsi="Times New Roman"/>
          <w:bCs/>
          <w:sz w:val="24"/>
          <w:szCs w:val="24"/>
          <w:lang w:eastAsia="ru-RU"/>
        </w:rPr>
        <w:t>-Оценка профессиональной компетенции;</w:t>
      </w:r>
      <w:r w:rsidRPr="0092769D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14:paraId="790B004C" w14:textId="77777777" w:rsidR="007D4D7E" w:rsidRPr="0092769D" w:rsidRDefault="007D4D7E" w:rsidP="000E253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276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 самообразования:</w:t>
      </w:r>
    </w:p>
    <w:p w14:paraId="36174FBB" w14:textId="53F81BC8" w:rsidR="007D4D7E" w:rsidRPr="0092769D" w:rsidRDefault="007D4D7E" w:rsidP="000E253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2769D">
        <w:rPr>
          <w:rFonts w:ascii="Times New Roman" w:eastAsia="Times New Roman" w:hAnsi="Times New Roman"/>
          <w:bCs/>
          <w:sz w:val="24"/>
          <w:szCs w:val="24"/>
          <w:lang w:eastAsia="ru-RU"/>
        </w:rPr>
        <w:t>-Повышение профессионального уровня;</w:t>
      </w:r>
    </w:p>
    <w:p w14:paraId="375A96F8" w14:textId="77777777" w:rsidR="007D4D7E" w:rsidRPr="0092769D" w:rsidRDefault="007D4D7E" w:rsidP="000E253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2769D">
        <w:rPr>
          <w:rFonts w:ascii="Times New Roman" w:eastAsia="Times New Roman" w:hAnsi="Times New Roman"/>
          <w:bCs/>
          <w:sz w:val="24"/>
          <w:szCs w:val="24"/>
          <w:lang w:eastAsia="ru-RU"/>
        </w:rPr>
        <w:t>- Достижение более высокие результаты в работе</w:t>
      </w:r>
      <w:r w:rsidR="00C83BA9" w:rsidRPr="0092769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(качество, эффективность использования современного оборудования, достижения учащихся)</w:t>
      </w:r>
      <w:r w:rsidRPr="0092769D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295E805C" w14:textId="3CFFB69F" w:rsidR="007D4D7E" w:rsidRPr="0092769D" w:rsidRDefault="007D4D7E" w:rsidP="000E253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2769D">
        <w:rPr>
          <w:rFonts w:ascii="Times New Roman" w:eastAsia="Times New Roman" w:hAnsi="Times New Roman"/>
          <w:bCs/>
          <w:sz w:val="24"/>
          <w:szCs w:val="24"/>
          <w:lang w:eastAsia="ru-RU"/>
        </w:rPr>
        <w:t>-Развитие инновационного поведения, нового педагогического мышления;</w:t>
      </w:r>
    </w:p>
    <w:p w14:paraId="296F2237" w14:textId="0F8002FF" w:rsidR="007D4D7E" w:rsidRPr="0092769D" w:rsidRDefault="007D4D7E" w:rsidP="000E253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2769D">
        <w:rPr>
          <w:rFonts w:ascii="Times New Roman" w:eastAsia="Times New Roman" w:hAnsi="Times New Roman"/>
          <w:bCs/>
          <w:sz w:val="24"/>
          <w:szCs w:val="24"/>
          <w:lang w:eastAsia="ru-RU"/>
        </w:rPr>
        <w:t>-Развитие и повышение уровня научно-исследовательской и методической культуры.</w:t>
      </w:r>
    </w:p>
    <w:p w14:paraId="278054D3" w14:textId="77777777" w:rsidR="003B5024" w:rsidRPr="0092769D" w:rsidRDefault="003B5024" w:rsidP="000E253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142E904" w14:textId="77777777" w:rsidR="007D4D7E" w:rsidRPr="0092769D" w:rsidRDefault="007D4D7E" w:rsidP="000E2535">
      <w:pPr>
        <w:spacing w:before="96" w:after="120"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276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Ожидаемые результаты:</w:t>
      </w:r>
    </w:p>
    <w:p w14:paraId="7EF1E111" w14:textId="77777777" w:rsidR="007D4D7E" w:rsidRPr="0092769D" w:rsidRDefault="007D4D7E" w:rsidP="000E2535">
      <w:pPr>
        <w:spacing w:before="96"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92769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Pr="0092769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Учитель должен:</w:t>
      </w:r>
    </w:p>
    <w:p w14:paraId="2054463C" w14:textId="77777777" w:rsidR="007D4D7E" w:rsidRPr="0092769D" w:rsidRDefault="007D4D7E" w:rsidP="000E2535">
      <w:pPr>
        <w:numPr>
          <w:ilvl w:val="0"/>
          <w:numId w:val="1"/>
        </w:numPr>
        <w:spacing w:before="96"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2769D">
        <w:rPr>
          <w:rFonts w:ascii="Times New Roman" w:eastAsia="Times New Roman" w:hAnsi="Times New Roman"/>
          <w:bCs/>
          <w:sz w:val="24"/>
          <w:szCs w:val="24"/>
          <w:lang w:eastAsia="ru-RU"/>
        </w:rPr>
        <w:t>приобрести знания и умения, необходимые для осуществления профессиональной деятельности;</w:t>
      </w:r>
    </w:p>
    <w:p w14:paraId="5C1730F4" w14:textId="77777777" w:rsidR="007D4D7E" w:rsidRPr="0092769D" w:rsidRDefault="007D4D7E" w:rsidP="000E2535">
      <w:pPr>
        <w:numPr>
          <w:ilvl w:val="0"/>
          <w:numId w:val="1"/>
        </w:numPr>
        <w:spacing w:before="96"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2769D">
        <w:rPr>
          <w:rFonts w:ascii="Times New Roman" w:eastAsia="Times New Roman" w:hAnsi="Times New Roman"/>
          <w:bCs/>
          <w:sz w:val="24"/>
          <w:szCs w:val="24"/>
          <w:lang w:eastAsia="ru-RU"/>
        </w:rPr>
        <w:t>осознать самообразование как постоянной потребности педагога.</w:t>
      </w:r>
    </w:p>
    <w:p w14:paraId="06F3D29D" w14:textId="77777777" w:rsidR="000E2535" w:rsidRPr="0092769D" w:rsidRDefault="000E2535" w:rsidP="000E2535">
      <w:pPr>
        <w:spacing w:after="0" w:line="240" w:lineRule="auto"/>
        <w:ind w:right="176" w:firstLine="540"/>
        <w:jc w:val="both"/>
        <w:rPr>
          <w:rFonts w:ascii="Times New Roman" w:hAnsi="Times New Roman"/>
          <w:sz w:val="24"/>
          <w:szCs w:val="24"/>
        </w:rPr>
      </w:pPr>
    </w:p>
    <w:p w14:paraId="00BDF396" w14:textId="47B507AA" w:rsidR="007D4D7E" w:rsidRPr="0092769D" w:rsidRDefault="007D4D7E" w:rsidP="000E2535">
      <w:pPr>
        <w:spacing w:after="0" w:line="240" w:lineRule="auto"/>
        <w:ind w:right="176" w:firstLine="540"/>
        <w:jc w:val="both"/>
        <w:rPr>
          <w:rFonts w:ascii="Times New Roman" w:hAnsi="Times New Roman"/>
          <w:sz w:val="24"/>
          <w:szCs w:val="24"/>
        </w:rPr>
      </w:pPr>
      <w:r w:rsidRPr="0092769D">
        <w:rPr>
          <w:rFonts w:ascii="Times New Roman" w:hAnsi="Times New Roman"/>
          <w:sz w:val="24"/>
          <w:szCs w:val="24"/>
        </w:rPr>
        <w:t>В работе по самообразованию педагогом используются самые разнообразные формы:</w:t>
      </w:r>
    </w:p>
    <w:p w14:paraId="12366709" w14:textId="77777777" w:rsidR="007D4D7E" w:rsidRPr="0092769D" w:rsidRDefault="007D4D7E" w:rsidP="000E2535">
      <w:pPr>
        <w:spacing w:after="0" w:line="240" w:lineRule="auto"/>
        <w:ind w:right="176" w:firstLine="540"/>
        <w:jc w:val="both"/>
        <w:rPr>
          <w:rFonts w:ascii="Times New Roman" w:hAnsi="Times New Roman"/>
          <w:sz w:val="24"/>
          <w:szCs w:val="24"/>
        </w:rPr>
      </w:pPr>
      <w:r w:rsidRPr="0092769D">
        <w:rPr>
          <w:rFonts w:ascii="Times New Roman" w:hAnsi="Times New Roman"/>
          <w:sz w:val="24"/>
          <w:szCs w:val="24"/>
        </w:rPr>
        <w:t>1) специальная образовательная подготовка (получение высшего образования или второй специальности);</w:t>
      </w:r>
    </w:p>
    <w:p w14:paraId="4C1B77D2" w14:textId="77777777" w:rsidR="007D4D7E" w:rsidRPr="0092769D" w:rsidRDefault="007D4D7E" w:rsidP="000E2535">
      <w:pPr>
        <w:spacing w:after="0" w:line="240" w:lineRule="auto"/>
        <w:ind w:left="-360" w:right="176" w:firstLine="900"/>
        <w:jc w:val="both"/>
        <w:rPr>
          <w:rFonts w:ascii="Times New Roman" w:hAnsi="Times New Roman"/>
          <w:sz w:val="24"/>
          <w:szCs w:val="24"/>
        </w:rPr>
      </w:pPr>
      <w:r w:rsidRPr="0092769D">
        <w:rPr>
          <w:rFonts w:ascii="Times New Roman" w:hAnsi="Times New Roman"/>
          <w:sz w:val="24"/>
          <w:szCs w:val="24"/>
        </w:rPr>
        <w:t>2) повышение квалификации (на курсах и в межкурсовой период);</w:t>
      </w:r>
    </w:p>
    <w:p w14:paraId="54D0976E" w14:textId="77777777" w:rsidR="007D4D7E" w:rsidRPr="0092769D" w:rsidRDefault="007D4D7E" w:rsidP="000E2535">
      <w:pPr>
        <w:spacing w:after="0" w:line="240" w:lineRule="auto"/>
        <w:ind w:left="-360" w:right="176" w:firstLine="900"/>
        <w:jc w:val="both"/>
        <w:rPr>
          <w:rFonts w:ascii="Times New Roman" w:hAnsi="Times New Roman"/>
          <w:sz w:val="24"/>
          <w:szCs w:val="24"/>
        </w:rPr>
      </w:pPr>
      <w:r w:rsidRPr="0092769D">
        <w:rPr>
          <w:rFonts w:ascii="Times New Roman" w:hAnsi="Times New Roman"/>
          <w:sz w:val="24"/>
          <w:szCs w:val="24"/>
        </w:rPr>
        <w:t>3) индивидуальная самообразовательная работа с помощью:</w:t>
      </w:r>
    </w:p>
    <w:p w14:paraId="614E3AEA" w14:textId="77777777" w:rsidR="007D4D7E" w:rsidRPr="0092769D" w:rsidRDefault="007D4D7E" w:rsidP="000E2535">
      <w:pPr>
        <w:spacing w:after="0" w:line="240" w:lineRule="auto"/>
        <w:ind w:left="1260" w:right="176"/>
        <w:jc w:val="both"/>
        <w:rPr>
          <w:rFonts w:ascii="Times New Roman" w:hAnsi="Times New Roman"/>
          <w:sz w:val="24"/>
          <w:szCs w:val="24"/>
        </w:rPr>
      </w:pPr>
      <w:r w:rsidRPr="0092769D">
        <w:rPr>
          <w:rFonts w:ascii="Times New Roman" w:hAnsi="Times New Roman"/>
          <w:sz w:val="24"/>
          <w:szCs w:val="24"/>
        </w:rPr>
        <w:t>- средств массовой информации,</w:t>
      </w:r>
    </w:p>
    <w:p w14:paraId="113708B0" w14:textId="77777777" w:rsidR="007D4D7E" w:rsidRPr="0092769D" w:rsidRDefault="007D4D7E" w:rsidP="000E2535">
      <w:pPr>
        <w:spacing w:after="0" w:line="240" w:lineRule="auto"/>
        <w:ind w:left="1260" w:right="176"/>
        <w:jc w:val="both"/>
        <w:rPr>
          <w:rFonts w:ascii="Times New Roman" w:hAnsi="Times New Roman"/>
          <w:sz w:val="24"/>
          <w:szCs w:val="24"/>
        </w:rPr>
      </w:pPr>
      <w:r w:rsidRPr="0092769D">
        <w:rPr>
          <w:rFonts w:ascii="Times New Roman" w:hAnsi="Times New Roman"/>
          <w:sz w:val="24"/>
          <w:szCs w:val="24"/>
        </w:rPr>
        <w:lastRenderedPageBreak/>
        <w:t>- вычислительной и оргтехники,</w:t>
      </w:r>
    </w:p>
    <w:p w14:paraId="07550E13" w14:textId="77777777" w:rsidR="007D4D7E" w:rsidRPr="0092769D" w:rsidRDefault="007D4D7E" w:rsidP="000E2535">
      <w:pPr>
        <w:spacing w:after="0" w:line="240" w:lineRule="auto"/>
        <w:ind w:left="1260" w:right="176"/>
        <w:jc w:val="both"/>
        <w:rPr>
          <w:rFonts w:ascii="Times New Roman" w:hAnsi="Times New Roman"/>
          <w:sz w:val="24"/>
          <w:szCs w:val="24"/>
        </w:rPr>
      </w:pPr>
      <w:r w:rsidRPr="0092769D">
        <w:rPr>
          <w:rFonts w:ascii="Times New Roman" w:hAnsi="Times New Roman"/>
          <w:sz w:val="24"/>
          <w:szCs w:val="24"/>
        </w:rPr>
        <w:t>- библиотек,</w:t>
      </w:r>
    </w:p>
    <w:p w14:paraId="6509A2FA" w14:textId="77777777" w:rsidR="007D4D7E" w:rsidRPr="0092769D" w:rsidRDefault="007D4D7E" w:rsidP="000E2535">
      <w:pPr>
        <w:spacing w:after="0" w:line="240" w:lineRule="auto"/>
        <w:ind w:left="1260" w:right="176"/>
        <w:jc w:val="both"/>
        <w:rPr>
          <w:rFonts w:ascii="Times New Roman" w:hAnsi="Times New Roman"/>
          <w:sz w:val="24"/>
          <w:szCs w:val="24"/>
        </w:rPr>
      </w:pPr>
      <w:r w:rsidRPr="0092769D">
        <w:rPr>
          <w:rFonts w:ascii="Times New Roman" w:hAnsi="Times New Roman"/>
          <w:sz w:val="24"/>
          <w:szCs w:val="24"/>
        </w:rPr>
        <w:t>- исследований, экспериментов, творческих дел и заданий,</w:t>
      </w:r>
    </w:p>
    <w:p w14:paraId="3DBE33E0" w14:textId="1A9B0254" w:rsidR="007D4D7E" w:rsidRPr="0092769D" w:rsidRDefault="007D4D7E" w:rsidP="000E2535">
      <w:pPr>
        <w:spacing w:after="0" w:line="240" w:lineRule="auto"/>
        <w:ind w:left="1260" w:right="176"/>
        <w:jc w:val="both"/>
        <w:rPr>
          <w:rFonts w:ascii="Times New Roman" w:hAnsi="Times New Roman"/>
          <w:sz w:val="24"/>
          <w:szCs w:val="24"/>
        </w:rPr>
      </w:pPr>
      <w:r w:rsidRPr="0092769D">
        <w:rPr>
          <w:rFonts w:ascii="Times New Roman" w:hAnsi="Times New Roman"/>
          <w:sz w:val="24"/>
          <w:szCs w:val="24"/>
        </w:rPr>
        <w:t xml:space="preserve">- осмысления передового опыта и обобщения собственной </w:t>
      </w:r>
      <w:r w:rsidR="00794C74" w:rsidRPr="0092769D">
        <w:rPr>
          <w:rFonts w:ascii="Times New Roman" w:hAnsi="Times New Roman"/>
          <w:sz w:val="24"/>
          <w:szCs w:val="24"/>
        </w:rPr>
        <w:t>практической деятельности и т.д</w:t>
      </w:r>
      <w:r w:rsidR="000E2535" w:rsidRPr="0092769D">
        <w:rPr>
          <w:rFonts w:ascii="Times New Roman" w:hAnsi="Times New Roman"/>
          <w:sz w:val="24"/>
          <w:szCs w:val="24"/>
        </w:rPr>
        <w:t>.</w:t>
      </w:r>
    </w:p>
    <w:p w14:paraId="7BCA197E" w14:textId="77777777" w:rsidR="000E2535" w:rsidRPr="0092769D" w:rsidRDefault="000E2535" w:rsidP="000E2535">
      <w:pPr>
        <w:spacing w:before="96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28EB11E" w14:textId="1340FC26" w:rsidR="007D4D7E" w:rsidRPr="0092769D" w:rsidRDefault="007D4D7E" w:rsidP="000E2535">
      <w:pPr>
        <w:spacing w:before="96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276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и формы реализации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6132"/>
      </w:tblGrid>
      <w:tr w:rsidR="007D4D7E" w:rsidRPr="0092769D" w14:paraId="5EBDB4F4" w14:textId="77777777" w:rsidTr="00F952A1">
        <w:tc>
          <w:tcPr>
            <w:tcW w:w="3190" w:type="dxa"/>
          </w:tcPr>
          <w:p w14:paraId="472DA1D7" w14:textId="77777777" w:rsidR="007D4D7E" w:rsidRPr="0092769D" w:rsidRDefault="007D4D7E" w:rsidP="000E25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6132" w:type="dxa"/>
          </w:tcPr>
          <w:p w14:paraId="3CA69C0F" w14:textId="77777777" w:rsidR="007D4D7E" w:rsidRPr="0092769D" w:rsidRDefault="007D4D7E" w:rsidP="000E25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Формы</w:t>
            </w:r>
          </w:p>
        </w:tc>
      </w:tr>
      <w:tr w:rsidR="007D4D7E" w:rsidRPr="0092769D" w14:paraId="6CEBBFAB" w14:textId="77777777" w:rsidTr="00F952A1">
        <w:tc>
          <w:tcPr>
            <w:tcW w:w="3190" w:type="dxa"/>
          </w:tcPr>
          <w:p w14:paraId="2ED3D5C0" w14:textId="77777777" w:rsidR="007D4D7E" w:rsidRPr="0092769D" w:rsidRDefault="007D4D7E" w:rsidP="000E25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Систематическое обучение</w:t>
            </w:r>
          </w:p>
        </w:tc>
        <w:tc>
          <w:tcPr>
            <w:tcW w:w="6132" w:type="dxa"/>
          </w:tcPr>
          <w:p w14:paraId="0FBBE9D0" w14:textId="77777777" w:rsidR="007D4D7E" w:rsidRPr="0092769D" w:rsidRDefault="007D4D7E" w:rsidP="000E25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-курсы,</w:t>
            </w:r>
          </w:p>
          <w:p w14:paraId="370599D8" w14:textId="77777777" w:rsidR="007D4D7E" w:rsidRPr="0092769D" w:rsidRDefault="007D4D7E" w:rsidP="000E25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-методические семинары,</w:t>
            </w:r>
            <w:r w:rsidR="001F49A2"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вебинары</w:t>
            </w:r>
          </w:p>
        </w:tc>
      </w:tr>
      <w:tr w:rsidR="007D4D7E" w:rsidRPr="0092769D" w14:paraId="02FD3768" w14:textId="77777777" w:rsidTr="00F952A1">
        <w:tc>
          <w:tcPr>
            <w:tcW w:w="3190" w:type="dxa"/>
          </w:tcPr>
          <w:p w14:paraId="2B24F8E9" w14:textId="77777777" w:rsidR="007D4D7E" w:rsidRPr="0092769D" w:rsidRDefault="007D4D7E" w:rsidP="000E25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Педагогическое общение</w:t>
            </w:r>
          </w:p>
        </w:tc>
        <w:tc>
          <w:tcPr>
            <w:tcW w:w="6132" w:type="dxa"/>
          </w:tcPr>
          <w:p w14:paraId="446DCACD" w14:textId="77777777" w:rsidR="007D4D7E" w:rsidRPr="0092769D" w:rsidRDefault="007D4D7E" w:rsidP="000E25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-у</w:t>
            </w:r>
            <w:r w:rsidR="001F49A2"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частие в работе Г</w:t>
            </w: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</w:t>
            </w:r>
            <w:r w:rsidR="001F49A2"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учителей биологии</w:t>
            </w: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14:paraId="4309F13D" w14:textId="77777777" w:rsidR="007D4D7E" w:rsidRPr="0092769D" w:rsidRDefault="007D4D7E" w:rsidP="000E25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-проведение открытых уроков,</w:t>
            </w:r>
          </w:p>
          <w:p w14:paraId="6F789809" w14:textId="77777777" w:rsidR="007D4D7E" w:rsidRPr="0092769D" w:rsidRDefault="007D4D7E" w:rsidP="000E25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-посещение открытых уроков коллег,</w:t>
            </w:r>
          </w:p>
          <w:p w14:paraId="006D7A2C" w14:textId="77777777" w:rsidR="007D4D7E" w:rsidRPr="0092769D" w:rsidRDefault="007D4D7E" w:rsidP="000E25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-участие в тематических конкурсах,</w:t>
            </w:r>
          </w:p>
          <w:p w14:paraId="02F4A8DA" w14:textId="77777777" w:rsidR="007D4D7E" w:rsidRPr="0092769D" w:rsidRDefault="007D4D7E" w:rsidP="000E25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-сообщение докладов,</w:t>
            </w:r>
          </w:p>
          <w:p w14:paraId="7EFE75E1" w14:textId="77777777" w:rsidR="007D4D7E" w:rsidRPr="0092769D" w:rsidRDefault="007D4D7E" w:rsidP="000E25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-презентации.</w:t>
            </w:r>
          </w:p>
        </w:tc>
      </w:tr>
      <w:tr w:rsidR="007D4D7E" w:rsidRPr="0092769D" w14:paraId="1D7EEBD3" w14:textId="77777777" w:rsidTr="00F952A1">
        <w:tc>
          <w:tcPr>
            <w:tcW w:w="3190" w:type="dxa"/>
          </w:tcPr>
          <w:p w14:paraId="474342E8" w14:textId="77777777" w:rsidR="007D4D7E" w:rsidRPr="0092769D" w:rsidRDefault="007D4D7E" w:rsidP="000E25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132" w:type="dxa"/>
          </w:tcPr>
          <w:p w14:paraId="7A6AABFA" w14:textId="77777777" w:rsidR="007D4D7E" w:rsidRPr="0092769D" w:rsidRDefault="007D4D7E" w:rsidP="000E25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-разработка методических материалов,</w:t>
            </w:r>
          </w:p>
          <w:p w14:paraId="695483AA" w14:textId="77777777" w:rsidR="007D4D7E" w:rsidRPr="0092769D" w:rsidRDefault="007D4D7E" w:rsidP="000E25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-обобщения педагогического опыта по теме самообразования,</w:t>
            </w:r>
          </w:p>
          <w:p w14:paraId="6A4BF5AF" w14:textId="48DE7E2B" w:rsidR="007D4D7E" w:rsidRPr="0092769D" w:rsidRDefault="007D4D7E" w:rsidP="000E25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-разработка уроков с внедрением темы самообразования</w:t>
            </w:r>
          </w:p>
          <w:p w14:paraId="7F1D2E1C" w14:textId="77777777" w:rsidR="007D4D7E" w:rsidRPr="0092769D" w:rsidRDefault="007D4D7E" w:rsidP="000E25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D4D7E" w:rsidRPr="0092769D" w14:paraId="34A1A840" w14:textId="77777777" w:rsidTr="00F952A1">
        <w:tc>
          <w:tcPr>
            <w:tcW w:w="3190" w:type="dxa"/>
          </w:tcPr>
          <w:p w14:paraId="2929B6AD" w14:textId="77777777" w:rsidR="007D4D7E" w:rsidRPr="0092769D" w:rsidRDefault="007D4D7E" w:rsidP="000E25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6132" w:type="dxa"/>
          </w:tcPr>
          <w:p w14:paraId="4051C717" w14:textId="77777777" w:rsidR="007D4D7E" w:rsidRPr="0092769D" w:rsidRDefault="007D4D7E" w:rsidP="000E25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-Изучение методической литературы по теме,</w:t>
            </w:r>
          </w:p>
          <w:p w14:paraId="1C4F98B2" w14:textId="5E7B37BD" w:rsidR="007D4D7E" w:rsidRPr="0092769D" w:rsidRDefault="007D4D7E" w:rsidP="000E25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-Знакомство с опытом коллег</w:t>
            </w:r>
          </w:p>
        </w:tc>
      </w:tr>
    </w:tbl>
    <w:p w14:paraId="38C072F2" w14:textId="77777777" w:rsidR="007D4D7E" w:rsidRPr="0092769D" w:rsidRDefault="007D4D7E" w:rsidP="000E2535">
      <w:pPr>
        <w:spacing w:before="96" w:after="120" w:line="240" w:lineRule="auto"/>
        <w:rPr>
          <w:rFonts w:ascii="Times New Roman" w:eastAsia="Times New Roman" w:hAnsi="Times New Roman"/>
          <w:b/>
          <w:bCs/>
          <w:color w:val="006400"/>
          <w:sz w:val="24"/>
          <w:szCs w:val="24"/>
          <w:lang w:eastAsia="ru-RU"/>
        </w:rPr>
      </w:pPr>
    </w:p>
    <w:p w14:paraId="1D0A6F5F" w14:textId="77777777" w:rsidR="007D4D7E" w:rsidRPr="0092769D" w:rsidRDefault="007D4D7E" w:rsidP="000E25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2769D">
        <w:rPr>
          <w:rFonts w:ascii="Times New Roman" w:hAnsi="Times New Roman"/>
          <w:b/>
          <w:sz w:val="24"/>
          <w:szCs w:val="24"/>
        </w:rPr>
        <w:t>Примерный план</w:t>
      </w:r>
    </w:p>
    <w:p w14:paraId="345F44B6" w14:textId="2C305A56" w:rsidR="007D4D7E" w:rsidRPr="0092769D" w:rsidRDefault="007D4D7E" w:rsidP="000E253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2769D">
        <w:rPr>
          <w:rFonts w:ascii="Times New Roman" w:hAnsi="Times New Roman"/>
          <w:b/>
          <w:sz w:val="24"/>
          <w:szCs w:val="24"/>
        </w:rPr>
        <w:t xml:space="preserve">реализации программы на </w:t>
      </w:r>
      <w:r w:rsidR="000E2535" w:rsidRPr="0092769D">
        <w:rPr>
          <w:rFonts w:ascii="Times New Roman" w:hAnsi="Times New Roman"/>
          <w:b/>
          <w:sz w:val="24"/>
          <w:szCs w:val="24"/>
        </w:rPr>
        <w:t>2021</w:t>
      </w:r>
      <w:r w:rsidRPr="0092769D">
        <w:rPr>
          <w:rFonts w:ascii="Times New Roman" w:hAnsi="Times New Roman"/>
          <w:b/>
          <w:sz w:val="24"/>
          <w:szCs w:val="24"/>
        </w:rPr>
        <w:t>-20</w:t>
      </w:r>
      <w:r w:rsidR="000E2535" w:rsidRPr="0092769D">
        <w:rPr>
          <w:rFonts w:ascii="Times New Roman" w:hAnsi="Times New Roman"/>
          <w:b/>
          <w:sz w:val="24"/>
          <w:szCs w:val="24"/>
        </w:rPr>
        <w:t>24</w:t>
      </w:r>
      <w:r w:rsidRPr="0092769D">
        <w:rPr>
          <w:rFonts w:ascii="Times New Roman" w:hAnsi="Times New Roman"/>
          <w:b/>
          <w:sz w:val="24"/>
          <w:szCs w:val="24"/>
        </w:rPr>
        <w:t xml:space="preserve"> гг</w:t>
      </w:r>
      <w:r w:rsidRPr="0092769D">
        <w:rPr>
          <w:rFonts w:ascii="Times New Roman" w:hAnsi="Times New Roman"/>
          <w:sz w:val="24"/>
          <w:szCs w:val="24"/>
        </w:rPr>
        <w:t>.</w:t>
      </w:r>
    </w:p>
    <w:tbl>
      <w:tblPr>
        <w:tblStyle w:val="a4"/>
        <w:tblW w:w="105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51"/>
        <w:gridCol w:w="3202"/>
        <w:gridCol w:w="4394"/>
        <w:gridCol w:w="1888"/>
      </w:tblGrid>
      <w:tr w:rsidR="001F49A2" w:rsidRPr="0092769D" w14:paraId="14E4C814" w14:textId="77777777" w:rsidTr="00AF142D">
        <w:tc>
          <w:tcPr>
            <w:tcW w:w="1051" w:type="dxa"/>
          </w:tcPr>
          <w:p w14:paraId="45DBD29C" w14:textId="77777777" w:rsidR="001F49A2" w:rsidRPr="0092769D" w:rsidRDefault="001F49A2" w:rsidP="000E25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02" w:type="dxa"/>
          </w:tcPr>
          <w:p w14:paraId="1D2B7202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мероприятий</w:t>
            </w:r>
          </w:p>
        </w:tc>
        <w:tc>
          <w:tcPr>
            <w:tcW w:w="4394" w:type="dxa"/>
          </w:tcPr>
          <w:p w14:paraId="26C16735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Организационно-педагогические мероприятия</w:t>
            </w:r>
          </w:p>
        </w:tc>
        <w:tc>
          <w:tcPr>
            <w:tcW w:w="1888" w:type="dxa"/>
          </w:tcPr>
          <w:p w14:paraId="64A123BC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Сроки реализации</w:t>
            </w:r>
          </w:p>
        </w:tc>
      </w:tr>
      <w:tr w:rsidR="001F49A2" w:rsidRPr="0092769D" w14:paraId="4D554864" w14:textId="77777777" w:rsidTr="00AF142D">
        <w:tc>
          <w:tcPr>
            <w:tcW w:w="10535" w:type="dxa"/>
            <w:gridSpan w:val="4"/>
          </w:tcPr>
          <w:p w14:paraId="27DC6682" w14:textId="77777777" w:rsidR="001F49A2" w:rsidRPr="0092769D" w:rsidRDefault="001F49A2" w:rsidP="000E25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   </w:t>
            </w:r>
            <w:r w:rsidRPr="00927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92769D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Научно-теоретическая подготовка</w:t>
            </w:r>
          </w:p>
        </w:tc>
      </w:tr>
      <w:tr w:rsidR="001F49A2" w:rsidRPr="0092769D" w14:paraId="2F105338" w14:textId="77777777" w:rsidTr="00AF142D">
        <w:tc>
          <w:tcPr>
            <w:tcW w:w="1051" w:type="dxa"/>
          </w:tcPr>
          <w:p w14:paraId="5BC702E3" w14:textId="77777777" w:rsidR="001F49A2" w:rsidRPr="0092769D" w:rsidRDefault="001F49A2" w:rsidP="000E25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202" w:type="dxa"/>
          </w:tcPr>
          <w:p w14:paraId="7CC6A124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Развитие:</w:t>
            </w:r>
          </w:p>
          <w:p w14:paraId="6B20EABF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1.Знаний теоретических основ </w:t>
            </w:r>
            <w:proofErr w:type="gramStart"/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предметов .</w:t>
            </w:r>
            <w:proofErr w:type="gramEnd"/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Знаний в различных научных областях, сферах общественной жизни, в современной политике, экономике и т.д.</w:t>
            </w:r>
          </w:p>
          <w:p w14:paraId="68DA8736" w14:textId="77777777" w:rsidR="001F49A2" w:rsidRPr="0092769D" w:rsidRDefault="001F49A2" w:rsidP="000E253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92769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Знаний новых компьютерных программ и ТСО (интерактивная доска, компьютер).</w:t>
            </w:r>
          </w:p>
          <w:p w14:paraId="22821D21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394" w:type="dxa"/>
          </w:tcPr>
          <w:p w14:paraId="74A42DC9" w14:textId="77777777" w:rsidR="001F49A2" w:rsidRPr="0092769D" w:rsidRDefault="001F49A2" w:rsidP="000E253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1.Чтение научно-методической литературы по биологии и химии.</w:t>
            </w:r>
          </w:p>
          <w:p w14:paraId="597D7E11" w14:textId="49AD939E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2. Обзор в Интернет</w:t>
            </w:r>
            <w:r w:rsidR="008C2692"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е информации по биологии и </w:t>
            </w: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инновационным технологиям</w:t>
            </w:r>
          </w:p>
          <w:p w14:paraId="3E5A2A5E" w14:textId="77777777" w:rsidR="008C2692" w:rsidRPr="0092769D" w:rsidRDefault="008C2692" w:rsidP="000E2535">
            <w:pP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3.Прохождение курсов повышения квалификации</w:t>
            </w:r>
          </w:p>
          <w:p w14:paraId="241829F9" w14:textId="2304FC7A" w:rsidR="00C83BA9" w:rsidRPr="0092769D" w:rsidRDefault="00C83BA9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</w:tcPr>
          <w:p w14:paraId="4E0EF66B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Регулярно</w:t>
            </w:r>
          </w:p>
        </w:tc>
      </w:tr>
      <w:tr w:rsidR="001F49A2" w:rsidRPr="0092769D" w14:paraId="2C59404A" w14:textId="77777777" w:rsidTr="00AF142D">
        <w:tc>
          <w:tcPr>
            <w:tcW w:w="1051" w:type="dxa"/>
          </w:tcPr>
          <w:p w14:paraId="205557D9" w14:textId="77777777" w:rsidR="001F49A2" w:rsidRPr="0092769D" w:rsidRDefault="001F49A2" w:rsidP="000E25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202" w:type="dxa"/>
          </w:tcPr>
          <w:p w14:paraId="0517E4C5" w14:textId="77777777" w:rsidR="001F49A2" w:rsidRPr="0092769D" w:rsidRDefault="001F49A2" w:rsidP="000E253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Повышение </w:t>
            </w:r>
            <w:r w:rsidR="008C2692"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квалификации по биологии</w:t>
            </w: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94" w:type="dxa"/>
          </w:tcPr>
          <w:p w14:paraId="00B0113E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 Решение задач, тестов и других заданий повышенной сложности или нестандартной формы.</w:t>
            </w:r>
          </w:p>
          <w:p w14:paraId="7D92296C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2. Посещение уроков своих коллег.</w:t>
            </w:r>
          </w:p>
          <w:p w14:paraId="6B4C1363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3. Классифик</w:t>
            </w:r>
            <w:r w:rsidR="008C2692"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ация и решение заданий ЕГЭ и ОГЭ</w:t>
            </w: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биологии.</w:t>
            </w:r>
          </w:p>
          <w:p w14:paraId="6090ABC8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4. Прохождение предм</w:t>
            </w:r>
            <w:r w:rsidR="008C2692"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етных курсов по биологии</w:t>
            </w: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, в том числе и дистанционных</w:t>
            </w:r>
          </w:p>
          <w:p w14:paraId="291B0A60" w14:textId="4D5771C6" w:rsidR="00C83BA9" w:rsidRPr="0092769D" w:rsidRDefault="00C83BA9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5.Участие в работе жюри по проверке конкурсных и олимпиадных работ учащихся</w:t>
            </w:r>
          </w:p>
        </w:tc>
        <w:tc>
          <w:tcPr>
            <w:tcW w:w="1888" w:type="dxa"/>
          </w:tcPr>
          <w:p w14:paraId="0D69BBE0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 течение года</w:t>
            </w:r>
          </w:p>
        </w:tc>
      </w:tr>
      <w:tr w:rsidR="001F49A2" w:rsidRPr="0092769D" w14:paraId="7674DEE3" w14:textId="77777777" w:rsidTr="00AF142D">
        <w:tc>
          <w:tcPr>
            <w:tcW w:w="10535" w:type="dxa"/>
            <w:gridSpan w:val="4"/>
          </w:tcPr>
          <w:p w14:paraId="77042E65" w14:textId="77777777" w:rsidR="001F49A2" w:rsidRPr="0092769D" w:rsidRDefault="001F49A2" w:rsidP="000E25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2.Методическая подготовка</w:t>
            </w:r>
          </w:p>
        </w:tc>
      </w:tr>
      <w:tr w:rsidR="001F49A2" w:rsidRPr="0092769D" w14:paraId="73BC6D8C" w14:textId="77777777" w:rsidTr="00AF142D">
        <w:tc>
          <w:tcPr>
            <w:tcW w:w="1051" w:type="dxa"/>
          </w:tcPr>
          <w:p w14:paraId="7C979097" w14:textId="77777777" w:rsidR="001F49A2" w:rsidRPr="0092769D" w:rsidRDefault="001F49A2" w:rsidP="000E25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202" w:type="dxa"/>
          </w:tcPr>
          <w:p w14:paraId="5D92E0DF" w14:textId="77777777" w:rsidR="001F49A2" w:rsidRPr="0092769D" w:rsidRDefault="001F49A2" w:rsidP="000E253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Совершенствование:</w:t>
            </w:r>
          </w:p>
        </w:tc>
        <w:tc>
          <w:tcPr>
            <w:tcW w:w="4394" w:type="dxa"/>
          </w:tcPr>
          <w:p w14:paraId="66C9BA21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 Разработка конспектов уроков</w:t>
            </w:r>
          </w:p>
          <w:p w14:paraId="63F66C23" w14:textId="61DAB8EF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2.Разработка индивидуальных дифференцируемых заданий для учащихся</w:t>
            </w:r>
          </w:p>
          <w:p w14:paraId="7F9F66FC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3.Разработка комплекта входных и итоговых самостоятельных, контрольных работ, в том числе и электронных тестов</w:t>
            </w:r>
          </w:p>
          <w:p w14:paraId="213EBD72" w14:textId="1EF58E0E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4.Разработка комплекта олимпиадных</w:t>
            </w:r>
            <w:r w:rsidRPr="00927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задач</w:t>
            </w:r>
          </w:p>
          <w:p w14:paraId="7EF68777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5.Участие в конкурсах, конференциях, семинарах</w:t>
            </w:r>
          </w:p>
        </w:tc>
        <w:tc>
          <w:tcPr>
            <w:tcW w:w="1888" w:type="dxa"/>
          </w:tcPr>
          <w:p w14:paraId="52B7E441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Регулярно</w:t>
            </w:r>
          </w:p>
        </w:tc>
      </w:tr>
      <w:tr w:rsidR="001F49A2" w:rsidRPr="0092769D" w14:paraId="3EDD2218" w14:textId="77777777" w:rsidTr="00AF142D">
        <w:tc>
          <w:tcPr>
            <w:tcW w:w="1051" w:type="dxa"/>
          </w:tcPr>
          <w:p w14:paraId="1EC38F32" w14:textId="77777777" w:rsidR="001F49A2" w:rsidRPr="0092769D" w:rsidRDefault="001F49A2" w:rsidP="000E25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202" w:type="dxa"/>
          </w:tcPr>
          <w:p w14:paraId="4F59240A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Разработка программно-методического обеспечения</w:t>
            </w:r>
          </w:p>
          <w:p w14:paraId="29C87A49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а) научно-методическая работа</w:t>
            </w:r>
          </w:p>
          <w:p w14:paraId="0B081685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054912E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75279A3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2113996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9DADB07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394" w:type="dxa"/>
          </w:tcPr>
          <w:p w14:paraId="1C11637A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 Изучение и внедрение в практику своей работы технологии на основе мотивации и активизации учащихся.</w:t>
            </w:r>
          </w:p>
          <w:p w14:paraId="6222012E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2. Организация проектно-исследовательской работы учащихся.</w:t>
            </w:r>
          </w:p>
          <w:p w14:paraId="4D9434F3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9C0360E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88" w:type="dxa"/>
          </w:tcPr>
          <w:p w14:paraId="6DE68083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1F49A2" w:rsidRPr="0092769D" w14:paraId="0CB69136" w14:textId="77777777" w:rsidTr="00AF142D">
        <w:tc>
          <w:tcPr>
            <w:tcW w:w="1051" w:type="dxa"/>
          </w:tcPr>
          <w:p w14:paraId="4471B9FA" w14:textId="77777777" w:rsidR="001F49A2" w:rsidRPr="0092769D" w:rsidRDefault="001F49A2" w:rsidP="000E25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202" w:type="dxa"/>
          </w:tcPr>
          <w:p w14:paraId="59F87BB1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б)</w:t>
            </w:r>
            <w:r w:rsidRPr="0092769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Участие в </w:t>
            </w:r>
            <w:r w:rsidR="008C2692"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методических школьном и городском</w:t>
            </w: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объединениях, в жизни школы</w:t>
            </w:r>
          </w:p>
        </w:tc>
        <w:tc>
          <w:tcPr>
            <w:tcW w:w="4394" w:type="dxa"/>
          </w:tcPr>
          <w:p w14:paraId="2CAE2745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1.Проведение открытых уроков, мероприятий, мастер-классов для учителей школы, района и республики.</w:t>
            </w:r>
          </w:p>
          <w:p w14:paraId="3025401C" w14:textId="0E3CF7B4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 Выступление на </w:t>
            </w:r>
            <w:r w:rsidR="008C2692"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заседании ШМО и Г</w:t>
            </w: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МО с самоанализом</w:t>
            </w:r>
            <w:r w:rsidR="004F3CB4"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201934EF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3. Общение с коллегами в школе.</w:t>
            </w:r>
          </w:p>
          <w:p w14:paraId="02108899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4. Работа в школьной лаборатории</w:t>
            </w:r>
          </w:p>
        </w:tc>
        <w:tc>
          <w:tcPr>
            <w:tcW w:w="1888" w:type="dxa"/>
          </w:tcPr>
          <w:p w14:paraId="4F550BE8" w14:textId="77777777" w:rsidR="001F49A2" w:rsidRPr="0092769D" w:rsidRDefault="008C269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года, по плану ШМО и Г</w:t>
            </w:r>
            <w:r w:rsidR="001F49A2"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МО</w:t>
            </w:r>
          </w:p>
        </w:tc>
      </w:tr>
      <w:tr w:rsidR="001F49A2" w:rsidRPr="0092769D" w14:paraId="7FA0877C" w14:textId="77777777" w:rsidTr="00AF142D">
        <w:tc>
          <w:tcPr>
            <w:tcW w:w="1051" w:type="dxa"/>
          </w:tcPr>
          <w:p w14:paraId="52ED8B80" w14:textId="77777777" w:rsidR="001F49A2" w:rsidRPr="0092769D" w:rsidRDefault="001F49A2" w:rsidP="000E25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202" w:type="dxa"/>
          </w:tcPr>
          <w:p w14:paraId="7E0D80E4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в)Опытно</w:t>
            </w:r>
            <w:proofErr w:type="gramEnd"/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-экспериментальная работа.</w:t>
            </w:r>
          </w:p>
          <w:p w14:paraId="6716B166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CA07895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33EE6DC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394" w:type="dxa"/>
          </w:tcPr>
          <w:p w14:paraId="7F2B7423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1136A56" w14:textId="77777777" w:rsidR="001F49A2" w:rsidRPr="0092769D" w:rsidRDefault="008C2692" w:rsidP="000E2535">
            <w:pP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="001F49A2"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Разработка программ </w:t>
            </w:r>
          </w:p>
          <w:p w14:paraId="20E33664" w14:textId="77777777" w:rsidR="00AF142D" w:rsidRPr="0092769D" w:rsidRDefault="008C269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AF142D" w:rsidRPr="00927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Оказание методической помощи </w:t>
            </w:r>
            <w:r w:rsidRPr="00927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коллегам в подготовке исследовательских работ учащихся</w:t>
            </w:r>
          </w:p>
          <w:p w14:paraId="47AA694D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</w:tcPr>
          <w:p w14:paraId="6F969A0B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1F49A2" w:rsidRPr="0092769D" w14:paraId="19007660" w14:textId="77777777" w:rsidTr="00AF142D">
        <w:tc>
          <w:tcPr>
            <w:tcW w:w="10535" w:type="dxa"/>
            <w:gridSpan w:val="4"/>
          </w:tcPr>
          <w:p w14:paraId="4C7AAB0A" w14:textId="77777777" w:rsidR="001F49A2" w:rsidRPr="0092769D" w:rsidRDefault="001F49A2" w:rsidP="000E25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3.Психолого-педагогическая подготовка</w:t>
            </w:r>
          </w:p>
        </w:tc>
      </w:tr>
      <w:tr w:rsidR="001F49A2" w:rsidRPr="0092769D" w14:paraId="37C9A286" w14:textId="77777777" w:rsidTr="00AF142D">
        <w:tc>
          <w:tcPr>
            <w:tcW w:w="1051" w:type="dxa"/>
          </w:tcPr>
          <w:p w14:paraId="41CA0F40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color w:val="003300"/>
                <w:sz w:val="24"/>
                <w:szCs w:val="24"/>
                <w:bdr w:val="none" w:sz="0" w:space="0" w:color="auto" w:frame="1"/>
                <w:lang w:eastAsia="ru-RU"/>
              </w:rPr>
              <w:t>3.1</w:t>
            </w:r>
          </w:p>
        </w:tc>
        <w:tc>
          <w:tcPr>
            <w:tcW w:w="3202" w:type="dxa"/>
          </w:tcPr>
          <w:p w14:paraId="7FB7E3F0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Совершенствование:</w:t>
            </w:r>
          </w:p>
          <w:p w14:paraId="4CB05849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1.Изучение психолого-педагогической, методической литературы</w:t>
            </w:r>
          </w:p>
          <w:p w14:paraId="2437CA27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2.Искусства общения, влияния, педагогических качеств</w:t>
            </w:r>
          </w:p>
        </w:tc>
        <w:tc>
          <w:tcPr>
            <w:tcW w:w="4394" w:type="dxa"/>
          </w:tcPr>
          <w:p w14:paraId="0B5307A6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 Чтение научно-методической литературы по психологии и педагогике.</w:t>
            </w:r>
          </w:p>
          <w:p w14:paraId="0B5917BE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2. Обзор в Интернете информации по педагогике, психологии.</w:t>
            </w:r>
          </w:p>
          <w:p w14:paraId="73F07C7B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3.Изучение рабо</w:t>
            </w:r>
            <w:r w:rsidR="00AF142D"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ты лучших учителей школы, города</w:t>
            </w: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, республики</w:t>
            </w:r>
          </w:p>
        </w:tc>
        <w:tc>
          <w:tcPr>
            <w:tcW w:w="1888" w:type="dxa"/>
          </w:tcPr>
          <w:p w14:paraId="6BE47E2E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Систематически</w:t>
            </w:r>
          </w:p>
        </w:tc>
      </w:tr>
    </w:tbl>
    <w:p w14:paraId="4D6CB33D" w14:textId="77777777" w:rsidR="001F49A2" w:rsidRPr="0092769D" w:rsidRDefault="001F49A2" w:rsidP="000E253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7FEE2CC" w14:textId="77777777" w:rsidR="004F3CB4" w:rsidRPr="0092769D" w:rsidRDefault="004F3CB4" w:rsidP="000E253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7BA2CA" w14:textId="2CC83D59" w:rsidR="004F3CB4" w:rsidRDefault="004F3CB4" w:rsidP="000E253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E648D7" w14:textId="77777777" w:rsidR="0092769D" w:rsidRPr="0092769D" w:rsidRDefault="0092769D" w:rsidP="000E253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D3297D" w14:textId="4C70ECB6" w:rsidR="007D4D7E" w:rsidRPr="0092769D" w:rsidRDefault="007D4D7E" w:rsidP="009276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769D">
        <w:rPr>
          <w:rFonts w:ascii="Times New Roman" w:hAnsi="Times New Roman"/>
          <w:b/>
          <w:sz w:val="24"/>
          <w:szCs w:val="24"/>
        </w:rPr>
        <w:lastRenderedPageBreak/>
        <w:t>Примерный план</w:t>
      </w:r>
    </w:p>
    <w:p w14:paraId="05990AA6" w14:textId="41714BE1" w:rsidR="007D4D7E" w:rsidRPr="0092769D" w:rsidRDefault="007D4D7E" w:rsidP="000E253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769D">
        <w:rPr>
          <w:rFonts w:ascii="Times New Roman" w:hAnsi="Times New Roman"/>
          <w:b/>
          <w:sz w:val="24"/>
          <w:szCs w:val="24"/>
        </w:rPr>
        <w:t xml:space="preserve">реализации программы на </w:t>
      </w:r>
      <w:r w:rsidR="000E2535" w:rsidRPr="0092769D">
        <w:rPr>
          <w:rFonts w:ascii="Times New Roman" w:hAnsi="Times New Roman"/>
          <w:b/>
          <w:sz w:val="24"/>
          <w:szCs w:val="24"/>
        </w:rPr>
        <w:t>2021</w:t>
      </w:r>
      <w:r w:rsidRPr="0092769D">
        <w:rPr>
          <w:rFonts w:ascii="Times New Roman" w:hAnsi="Times New Roman"/>
          <w:b/>
          <w:sz w:val="24"/>
          <w:szCs w:val="24"/>
        </w:rPr>
        <w:t>-</w:t>
      </w:r>
      <w:r w:rsidR="000E2535" w:rsidRPr="0092769D">
        <w:rPr>
          <w:rFonts w:ascii="Times New Roman" w:hAnsi="Times New Roman"/>
          <w:b/>
          <w:sz w:val="24"/>
          <w:szCs w:val="24"/>
        </w:rPr>
        <w:t>2022</w:t>
      </w:r>
      <w:r w:rsidRPr="0092769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2769D">
        <w:rPr>
          <w:rFonts w:ascii="Times New Roman" w:hAnsi="Times New Roman"/>
          <w:b/>
          <w:sz w:val="24"/>
          <w:szCs w:val="24"/>
        </w:rPr>
        <w:t>гг</w:t>
      </w:r>
      <w:r w:rsidR="000E2535" w:rsidRPr="0092769D">
        <w:rPr>
          <w:rFonts w:ascii="Times New Roman" w:hAnsi="Times New Roman"/>
          <w:b/>
          <w:sz w:val="24"/>
          <w:szCs w:val="24"/>
        </w:rPr>
        <w:t>..</w:t>
      </w:r>
      <w:proofErr w:type="gramEnd"/>
    </w:p>
    <w:tbl>
      <w:tblPr>
        <w:tblpPr w:leftFromText="180" w:rightFromText="180" w:vertAnchor="text" w:horzAnchor="margin" w:tblpXSpec="center" w:tblpY="-23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0"/>
        <w:gridCol w:w="4014"/>
        <w:gridCol w:w="2754"/>
      </w:tblGrid>
      <w:tr w:rsidR="007D4D7E" w:rsidRPr="0092769D" w14:paraId="717CFF80" w14:textId="77777777" w:rsidTr="001F49A2">
        <w:trPr>
          <w:trHeight w:val="649"/>
        </w:trPr>
        <w:tc>
          <w:tcPr>
            <w:tcW w:w="3580" w:type="dxa"/>
          </w:tcPr>
          <w:p w14:paraId="5B3A2778" w14:textId="77777777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</w:tc>
        <w:tc>
          <w:tcPr>
            <w:tcW w:w="4014" w:type="dxa"/>
          </w:tcPr>
          <w:p w14:paraId="61090407" w14:textId="77777777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14:paraId="31EC6DCA" w14:textId="77777777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563CB1C7" w14:textId="77777777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7D4D7E" w:rsidRPr="0092769D" w14:paraId="396018BB" w14:textId="77777777" w:rsidTr="001F49A2">
        <w:trPr>
          <w:trHeight w:val="940"/>
        </w:trPr>
        <w:tc>
          <w:tcPr>
            <w:tcW w:w="3580" w:type="dxa"/>
          </w:tcPr>
          <w:p w14:paraId="6362B407" w14:textId="77777777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Систематическое обучение</w:t>
            </w:r>
          </w:p>
        </w:tc>
        <w:tc>
          <w:tcPr>
            <w:tcW w:w="4014" w:type="dxa"/>
          </w:tcPr>
          <w:p w14:paraId="5CA16B59" w14:textId="7F4A975D" w:rsidR="007D4D7E" w:rsidRPr="0092769D" w:rsidRDefault="00AF142D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1)Семинары Г</w:t>
            </w:r>
            <w:r w:rsidR="007D4D7E" w:rsidRPr="0092769D">
              <w:rPr>
                <w:rFonts w:ascii="Times New Roman" w:hAnsi="Times New Roman"/>
                <w:sz w:val="24"/>
                <w:szCs w:val="24"/>
              </w:rPr>
              <w:t>МО</w:t>
            </w:r>
            <w:r w:rsidRPr="0092769D">
              <w:rPr>
                <w:rFonts w:ascii="Times New Roman" w:hAnsi="Times New Roman"/>
                <w:sz w:val="24"/>
                <w:szCs w:val="24"/>
              </w:rPr>
              <w:t xml:space="preserve"> учителей биологии</w:t>
            </w:r>
          </w:p>
        </w:tc>
        <w:tc>
          <w:tcPr>
            <w:tcW w:w="2754" w:type="dxa"/>
          </w:tcPr>
          <w:p w14:paraId="37A02A5F" w14:textId="77777777" w:rsidR="007D4D7E" w:rsidRPr="0092769D" w:rsidRDefault="001F49A2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в соотв. с планом Г</w:t>
            </w:r>
            <w:r w:rsidR="007D4D7E" w:rsidRPr="0092769D"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14:paraId="16864DB7" w14:textId="77777777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9A2" w:rsidRPr="0092769D" w14:paraId="55E28EEB" w14:textId="77777777" w:rsidTr="001F49A2">
        <w:trPr>
          <w:trHeight w:val="843"/>
        </w:trPr>
        <w:tc>
          <w:tcPr>
            <w:tcW w:w="3580" w:type="dxa"/>
          </w:tcPr>
          <w:p w14:paraId="77989409" w14:textId="7EAB8C38" w:rsidR="001F49A2" w:rsidRPr="0092769D" w:rsidRDefault="000E2535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Педагогическое общение</w:t>
            </w:r>
          </w:p>
        </w:tc>
        <w:tc>
          <w:tcPr>
            <w:tcW w:w="4014" w:type="dxa"/>
          </w:tcPr>
          <w:p w14:paraId="337420B2" w14:textId="6B9DCBCF" w:rsidR="001F49A2" w:rsidRPr="0092769D" w:rsidRDefault="000E2535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1</w:t>
            </w:r>
            <w:r w:rsidR="001F49A2" w:rsidRPr="0092769D">
              <w:rPr>
                <w:rFonts w:ascii="Times New Roman" w:hAnsi="Times New Roman"/>
                <w:sz w:val="24"/>
                <w:szCs w:val="24"/>
              </w:rPr>
              <w:t>)Посещение открытых уроков коллег</w:t>
            </w:r>
          </w:p>
        </w:tc>
        <w:tc>
          <w:tcPr>
            <w:tcW w:w="2754" w:type="dxa"/>
          </w:tcPr>
          <w:p w14:paraId="09171739" w14:textId="77777777" w:rsidR="001F49A2" w:rsidRPr="0092769D" w:rsidRDefault="00AF142D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7D4D7E" w:rsidRPr="0092769D" w14:paraId="16DA7B56" w14:textId="77777777" w:rsidTr="001F49A2">
        <w:tc>
          <w:tcPr>
            <w:tcW w:w="3580" w:type="dxa"/>
          </w:tcPr>
          <w:p w14:paraId="6F91A376" w14:textId="77777777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4014" w:type="dxa"/>
          </w:tcPr>
          <w:p w14:paraId="4138DAC1" w14:textId="77777777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предварительная подготовка отчета по теме самообразования</w:t>
            </w:r>
          </w:p>
        </w:tc>
        <w:tc>
          <w:tcPr>
            <w:tcW w:w="2754" w:type="dxa"/>
          </w:tcPr>
          <w:p w14:paraId="3D2D05BD" w14:textId="6236006C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 xml:space="preserve"> Сентябрь-</w:t>
            </w:r>
            <w:proofErr w:type="gramStart"/>
            <w:r w:rsidRPr="0092769D">
              <w:rPr>
                <w:rFonts w:ascii="Times New Roman" w:hAnsi="Times New Roman"/>
                <w:sz w:val="24"/>
                <w:szCs w:val="24"/>
              </w:rPr>
              <w:t xml:space="preserve">Октябрь  </w:t>
            </w:r>
            <w:r w:rsidR="000E2535" w:rsidRPr="0092769D">
              <w:rPr>
                <w:rFonts w:ascii="Times New Roman" w:hAnsi="Times New Roman"/>
                <w:sz w:val="24"/>
                <w:szCs w:val="24"/>
              </w:rPr>
              <w:t>2021</w:t>
            </w:r>
            <w:proofErr w:type="gramEnd"/>
            <w:r w:rsidRPr="0092769D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14:paraId="03420585" w14:textId="77777777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D7E" w:rsidRPr="0092769D" w14:paraId="18A7C4C0" w14:textId="77777777" w:rsidTr="001F49A2">
        <w:trPr>
          <w:trHeight w:val="3386"/>
        </w:trPr>
        <w:tc>
          <w:tcPr>
            <w:tcW w:w="3580" w:type="dxa"/>
          </w:tcPr>
          <w:p w14:paraId="56BA58AD" w14:textId="77777777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4014" w:type="dxa"/>
          </w:tcPr>
          <w:p w14:paraId="45E8CBCD" w14:textId="77777777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 xml:space="preserve">1)Посещение </w:t>
            </w:r>
            <w:proofErr w:type="gramStart"/>
            <w:r w:rsidRPr="0092769D">
              <w:rPr>
                <w:rFonts w:ascii="Times New Roman" w:hAnsi="Times New Roman"/>
                <w:sz w:val="24"/>
                <w:szCs w:val="24"/>
              </w:rPr>
              <w:t>интернет библиотеки</w:t>
            </w:r>
            <w:proofErr w:type="gramEnd"/>
            <w:r w:rsidRPr="0092769D">
              <w:rPr>
                <w:rFonts w:ascii="Times New Roman" w:hAnsi="Times New Roman"/>
                <w:sz w:val="24"/>
                <w:szCs w:val="24"/>
              </w:rPr>
              <w:t xml:space="preserve"> научной литературы.</w:t>
            </w:r>
          </w:p>
          <w:p w14:paraId="0EDF40FB" w14:textId="77777777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2)подготовка к открытым мероприятиям</w:t>
            </w:r>
          </w:p>
          <w:p w14:paraId="25CC97EE" w14:textId="77777777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3)Приобретение методической литературы,</w:t>
            </w:r>
          </w:p>
          <w:p w14:paraId="34ED4886" w14:textId="77777777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4)разработка уроков,</w:t>
            </w:r>
          </w:p>
          <w:p w14:paraId="0E0405F7" w14:textId="1FA0BC50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5)создание своего сайта и веб страницы</w:t>
            </w:r>
          </w:p>
        </w:tc>
        <w:tc>
          <w:tcPr>
            <w:tcW w:w="2754" w:type="dxa"/>
          </w:tcPr>
          <w:p w14:paraId="4B657A92" w14:textId="77777777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14:paraId="0F1C0277" w14:textId="77777777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0975763" w14:textId="4B0E7B72" w:rsidR="007D4D7E" w:rsidRPr="0092769D" w:rsidRDefault="00AF142D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 xml:space="preserve">в соотв. с </w:t>
            </w:r>
            <w:r w:rsidR="007D4D7E" w:rsidRPr="0092769D">
              <w:rPr>
                <w:rFonts w:ascii="Times New Roman" w:hAnsi="Times New Roman"/>
                <w:sz w:val="24"/>
                <w:szCs w:val="24"/>
              </w:rPr>
              <w:t xml:space="preserve">планом </w:t>
            </w:r>
            <w:r w:rsidRPr="0092769D"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14:paraId="090047BC" w14:textId="77777777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ACCB7CF" w14:textId="77777777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14:paraId="4AB46919" w14:textId="77777777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630C950" w14:textId="74650321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 xml:space="preserve">еженедельное </w:t>
            </w:r>
            <w:proofErr w:type="spellStart"/>
            <w:r w:rsidRPr="0092769D">
              <w:rPr>
                <w:rFonts w:ascii="Times New Roman" w:hAnsi="Times New Roman"/>
                <w:sz w:val="24"/>
                <w:szCs w:val="24"/>
              </w:rPr>
              <w:t>обнавление</w:t>
            </w:r>
            <w:proofErr w:type="spellEnd"/>
            <w:r w:rsidRPr="0092769D">
              <w:rPr>
                <w:rFonts w:ascii="Times New Roman" w:hAnsi="Times New Roman"/>
                <w:sz w:val="24"/>
                <w:szCs w:val="24"/>
              </w:rPr>
              <w:t xml:space="preserve"> сайта</w:t>
            </w:r>
          </w:p>
        </w:tc>
      </w:tr>
    </w:tbl>
    <w:p w14:paraId="7733C68C" w14:textId="77777777" w:rsidR="007D4D7E" w:rsidRPr="0092769D" w:rsidRDefault="007D4D7E" w:rsidP="000E25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1854F008" w14:textId="77777777" w:rsidR="007D4D7E" w:rsidRPr="0092769D" w:rsidRDefault="007D4D7E" w:rsidP="000E25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30D36BC5" w14:textId="77777777" w:rsidR="007D4D7E" w:rsidRPr="0092769D" w:rsidRDefault="007D4D7E" w:rsidP="000E2535">
      <w:pPr>
        <w:spacing w:line="240" w:lineRule="auto"/>
        <w:ind w:right="176"/>
        <w:jc w:val="center"/>
        <w:rPr>
          <w:rFonts w:ascii="Times New Roman" w:hAnsi="Times New Roman"/>
          <w:b/>
          <w:sz w:val="24"/>
          <w:szCs w:val="24"/>
        </w:rPr>
      </w:pPr>
      <w:r w:rsidRPr="0092769D">
        <w:rPr>
          <w:rFonts w:ascii="Times New Roman" w:hAnsi="Times New Roman"/>
          <w:b/>
          <w:sz w:val="24"/>
          <w:szCs w:val="24"/>
        </w:rPr>
        <w:t>Заключение</w:t>
      </w:r>
    </w:p>
    <w:p w14:paraId="39DA4214" w14:textId="77777777" w:rsidR="007D4D7E" w:rsidRPr="0092769D" w:rsidRDefault="007D4D7E" w:rsidP="000E2535">
      <w:pPr>
        <w:spacing w:after="0" w:line="240" w:lineRule="auto"/>
        <w:ind w:firstLine="403"/>
        <w:jc w:val="both"/>
        <w:rPr>
          <w:rFonts w:ascii="Times New Roman" w:hAnsi="Times New Roman"/>
          <w:sz w:val="24"/>
          <w:szCs w:val="24"/>
        </w:rPr>
      </w:pPr>
      <w:r w:rsidRPr="0092769D">
        <w:rPr>
          <w:rFonts w:ascii="Times New Roman" w:hAnsi="Times New Roman"/>
          <w:sz w:val="24"/>
          <w:szCs w:val="24"/>
        </w:rPr>
        <w:t xml:space="preserve">Необходимость самообразования диктуется, с одной стороны, самой спецификой учительской деятельности, ее социальной ролью, с другой стороны - реалиями и тенденциями непрерывного образования, что связано с постоянно изменяющимися условиями педагогического труда, потребностями общества, эволюцией науки и практики, все возрастающими требованиями к человеку, его способности быстро и адекватно реагировать на смену общественных процессов и ситуаций, готовности перестраивать свою деятельность, умело решать новые, более сложные задачи. </w:t>
      </w:r>
    </w:p>
    <w:p w14:paraId="0525C71F" w14:textId="77777777" w:rsidR="007D4D7E" w:rsidRPr="0092769D" w:rsidRDefault="007D4D7E" w:rsidP="000E2535">
      <w:pPr>
        <w:spacing w:after="0" w:line="240" w:lineRule="auto"/>
        <w:ind w:firstLine="403"/>
        <w:jc w:val="both"/>
        <w:rPr>
          <w:rFonts w:ascii="Times New Roman" w:hAnsi="Times New Roman"/>
          <w:sz w:val="24"/>
          <w:szCs w:val="24"/>
        </w:rPr>
      </w:pPr>
      <w:r w:rsidRPr="0092769D">
        <w:rPr>
          <w:rFonts w:ascii="Times New Roman" w:hAnsi="Times New Roman"/>
          <w:sz w:val="24"/>
          <w:szCs w:val="24"/>
        </w:rPr>
        <w:t xml:space="preserve">Смысл самообразования выражается в удовлетворении познавательной </w:t>
      </w:r>
      <w:proofErr w:type="gramStart"/>
      <w:r w:rsidRPr="0092769D">
        <w:rPr>
          <w:rFonts w:ascii="Times New Roman" w:hAnsi="Times New Roman"/>
          <w:sz w:val="24"/>
          <w:szCs w:val="24"/>
        </w:rPr>
        <w:t>активности,  потребности</w:t>
      </w:r>
      <w:proofErr w:type="gramEnd"/>
      <w:r w:rsidRPr="0092769D">
        <w:rPr>
          <w:rFonts w:ascii="Times New Roman" w:hAnsi="Times New Roman"/>
          <w:sz w:val="24"/>
          <w:szCs w:val="24"/>
        </w:rPr>
        <w:t xml:space="preserve"> педагога в самореализации путем непрерывного образования.</w:t>
      </w:r>
    </w:p>
    <w:p w14:paraId="1554992D" w14:textId="77777777" w:rsidR="007D4D7E" w:rsidRPr="0092769D" w:rsidRDefault="007D4D7E" w:rsidP="000E2535">
      <w:pPr>
        <w:spacing w:after="0" w:line="240" w:lineRule="auto"/>
        <w:ind w:firstLine="403"/>
        <w:jc w:val="both"/>
        <w:rPr>
          <w:rFonts w:ascii="Times New Roman" w:hAnsi="Times New Roman"/>
          <w:sz w:val="24"/>
          <w:szCs w:val="24"/>
        </w:rPr>
      </w:pPr>
      <w:r w:rsidRPr="0092769D">
        <w:rPr>
          <w:rFonts w:ascii="Times New Roman" w:hAnsi="Times New Roman"/>
          <w:sz w:val="24"/>
          <w:szCs w:val="24"/>
          <w:u w:val="single"/>
        </w:rPr>
        <w:t>Суть самообразования</w:t>
      </w:r>
      <w:r w:rsidRPr="0092769D">
        <w:rPr>
          <w:rFonts w:ascii="Times New Roman" w:hAnsi="Times New Roman"/>
          <w:sz w:val="24"/>
          <w:szCs w:val="24"/>
        </w:rPr>
        <w:t xml:space="preserve"> заключается в овладении техникой и культурой умственного труда, умении преодолевать проблемы, самостоятельно работать не только над </w:t>
      </w:r>
      <w:proofErr w:type="gramStart"/>
      <w:r w:rsidRPr="0092769D">
        <w:rPr>
          <w:rFonts w:ascii="Times New Roman" w:hAnsi="Times New Roman"/>
          <w:sz w:val="24"/>
          <w:szCs w:val="24"/>
        </w:rPr>
        <w:t>личностным  самосовершенствованием</w:t>
      </w:r>
      <w:proofErr w:type="gramEnd"/>
      <w:r w:rsidRPr="0092769D">
        <w:rPr>
          <w:rFonts w:ascii="Times New Roman" w:hAnsi="Times New Roman"/>
          <w:sz w:val="24"/>
          <w:szCs w:val="24"/>
        </w:rPr>
        <w:t>, но и профессиональным.</w:t>
      </w:r>
    </w:p>
    <w:p w14:paraId="69850D91" w14:textId="77777777" w:rsidR="007D4D7E" w:rsidRPr="0092769D" w:rsidRDefault="007D4D7E" w:rsidP="000E2535">
      <w:pPr>
        <w:spacing w:after="0" w:line="240" w:lineRule="auto"/>
        <w:ind w:firstLine="403"/>
        <w:jc w:val="both"/>
        <w:rPr>
          <w:rFonts w:ascii="Times New Roman" w:hAnsi="Times New Roman"/>
          <w:sz w:val="24"/>
          <w:szCs w:val="24"/>
        </w:rPr>
      </w:pPr>
      <w:r w:rsidRPr="0092769D">
        <w:rPr>
          <w:rFonts w:ascii="Times New Roman" w:hAnsi="Times New Roman"/>
          <w:sz w:val="24"/>
          <w:szCs w:val="24"/>
        </w:rPr>
        <w:t>Основными принципами самообразования являются непрерывность, целенаправленность, интегративность, единство общей и профессиональной культуры, взаимосвязь и преемственность, доступность, опережающий характер, перманентность перехода от низшей ступени к высшей, вариативность и др.</w:t>
      </w:r>
    </w:p>
    <w:p w14:paraId="306652B0" w14:textId="77777777" w:rsidR="007D4D7E" w:rsidRPr="0092769D" w:rsidRDefault="007D4D7E" w:rsidP="000E2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07EE9B3" w14:textId="77777777" w:rsidR="007D4D7E" w:rsidRPr="0092769D" w:rsidRDefault="007D4D7E" w:rsidP="000E2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FD867F7" w14:textId="77777777" w:rsidR="00B0459A" w:rsidRPr="0092769D" w:rsidRDefault="0092769D" w:rsidP="000E2535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B0459A" w:rsidRPr="0092769D" w:rsidSect="00EF0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B6C00"/>
    <w:multiLevelType w:val="hybridMultilevel"/>
    <w:tmpl w:val="3104D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53B53"/>
    <w:multiLevelType w:val="hybridMultilevel"/>
    <w:tmpl w:val="202471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7E"/>
    <w:rsid w:val="00015297"/>
    <w:rsid w:val="000E2535"/>
    <w:rsid w:val="001C618F"/>
    <w:rsid w:val="001E7675"/>
    <w:rsid w:val="001F49A2"/>
    <w:rsid w:val="0025458D"/>
    <w:rsid w:val="003B5024"/>
    <w:rsid w:val="003E45E3"/>
    <w:rsid w:val="004F3CB4"/>
    <w:rsid w:val="00641E26"/>
    <w:rsid w:val="00794C74"/>
    <w:rsid w:val="007D4D7E"/>
    <w:rsid w:val="00843CB3"/>
    <w:rsid w:val="00861219"/>
    <w:rsid w:val="008623BE"/>
    <w:rsid w:val="008C2692"/>
    <w:rsid w:val="008D66E7"/>
    <w:rsid w:val="00922A65"/>
    <w:rsid w:val="0092769D"/>
    <w:rsid w:val="00933B8A"/>
    <w:rsid w:val="00A26ABC"/>
    <w:rsid w:val="00AF142D"/>
    <w:rsid w:val="00C60C4E"/>
    <w:rsid w:val="00C83BA9"/>
    <w:rsid w:val="00FB41E3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3BFFF"/>
  <w15:docId w15:val="{89C6CD97-C618-41A7-A680-28CC770C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D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D7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F49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F142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E25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E7746-5F9E-4C27-82EE-45D6C67C9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cab408</cp:lastModifiedBy>
  <cp:revision>4</cp:revision>
  <cp:lastPrinted>2015-02-21T07:29:00Z</cp:lastPrinted>
  <dcterms:created xsi:type="dcterms:W3CDTF">2021-08-31T04:26:00Z</dcterms:created>
  <dcterms:modified xsi:type="dcterms:W3CDTF">2021-08-31T04:38:00Z</dcterms:modified>
</cp:coreProperties>
</file>